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353" w:rsidRDefault="00CC41B2" w:rsidP="00DA1E00">
      <w:pPr>
        <w:pStyle w:val="1"/>
      </w:pPr>
      <w:r>
        <w:rPr>
          <w:noProof/>
          <w:lang w:eastAsia="el-GR"/>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6" type="#_x0000_t170" style="position:absolute;margin-left:25.25pt;margin-top:2pt;width:430.15pt;height:87.2pt;z-index:251662336" adj="0" fillcolor="#5e9eff" strokecolor="#b2b2b2" strokeweight="1pt">
            <v:fill color2="#ffebfa" angle="-45" colors="0 #5e9eff;26214f #85c2ff;45875f #c4d6eb;1 #ffebfa" method="none" focus="50%" type="gradient"/>
            <v:shadow on="t" type="perspective" color="#875b0d" opacity="45875f" origin=",.5" matrix=",,,.5,,-4768371582e-16"/>
            <v:textpath style="font-family:&quot;Arial Black&quot;;v-text-kern:t" trim="t" fitpath="t" string="Β΄ δημοτικού      12η ενότητα &#10;Ποπό!   Κόσμος που περνά!"/>
          </v:shape>
        </w:pict>
      </w:r>
    </w:p>
    <w:p w:rsidR="00012353" w:rsidRDefault="00012353" w:rsidP="00012353">
      <w:pPr>
        <w:pStyle w:val="a3"/>
        <w:tabs>
          <w:tab w:val="left" w:pos="0"/>
        </w:tabs>
        <w:spacing w:after="0"/>
        <w:rPr>
          <w:rFonts w:ascii="Times New Roman" w:hAnsi="Times New Roman" w:cs="Times New Roman"/>
          <w:sz w:val="26"/>
          <w:szCs w:val="26"/>
        </w:rPr>
      </w:pPr>
    </w:p>
    <w:p w:rsidR="00012353" w:rsidRDefault="00012353" w:rsidP="00012353">
      <w:pPr>
        <w:tabs>
          <w:tab w:val="left" w:pos="0"/>
        </w:tabs>
        <w:spacing w:after="0" w:line="240" w:lineRule="auto"/>
        <w:rPr>
          <w:rFonts w:ascii="Times New Roman" w:hAnsi="Times New Roman" w:cs="Times New Roman"/>
          <w:sz w:val="26"/>
          <w:szCs w:val="26"/>
        </w:rPr>
      </w:pPr>
    </w:p>
    <w:p w:rsidR="008F5851" w:rsidRDefault="008F5851" w:rsidP="009E5890">
      <w:pPr>
        <w:tabs>
          <w:tab w:val="left" w:pos="0"/>
        </w:tabs>
        <w:spacing w:after="0" w:line="240" w:lineRule="auto"/>
        <w:rPr>
          <w:rFonts w:ascii="Times New Roman" w:hAnsi="Times New Roman" w:cs="Times New Roman"/>
        </w:rPr>
      </w:pPr>
    </w:p>
    <w:p w:rsidR="000A50B8" w:rsidRDefault="000A50B8" w:rsidP="00771F89">
      <w:pPr>
        <w:tabs>
          <w:tab w:val="left" w:pos="0"/>
        </w:tabs>
        <w:spacing w:after="0" w:line="240" w:lineRule="auto"/>
        <w:rPr>
          <w:rFonts w:ascii="Times New Roman" w:hAnsi="Times New Roman" w:cs="Times New Roman"/>
          <w:bCs/>
        </w:rPr>
      </w:pPr>
    </w:p>
    <w:p w:rsidR="000A50B8" w:rsidRDefault="000A50B8" w:rsidP="000A50B8">
      <w:pPr>
        <w:spacing w:after="0" w:line="240" w:lineRule="auto"/>
        <w:jc w:val="both"/>
        <w:rPr>
          <w:rFonts w:ascii="Times New Roman" w:hAnsi="Times New Roman" w:cs="Times New Roman"/>
          <w:bCs/>
        </w:rPr>
      </w:pPr>
    </w:p>
    <w:p w:rsidR="00BE3041" w:rsidRPr="00F35F21" w:rsidRDefault="0032478B" w:rsidP="00F35F21">
      <w:pPr>
        <w:spacing w:after="0" w:line="240" w:lineRule="auto"/>
        <w:ind w:firstLine="720"/>
        <w:jc w:val="both"/>
        <w:rPr>
          <w:rFonts w:ascii="Times New Roman" w:hAnsi="Times New Roman" w:cs="Times New Roman"/>
          <w:bCs/>
          <w:sz w:val="26"/>
          <w:szCs w:val="26"/>
        </w:rPr>
      </w:pPr>
      <w:r w:rsidRPr="00F35F21">
        <w:rPr>
          <w:rFonts w:ascii="Times New Roman" w:hAnsi="Times New Roman" w:cs="Times New Roman"/>
          <w:bCs/>
          <w:sz w:val="26"/>
          <w:szCs w:val="26"/>
        </w:rPr>
        <w:t>Παιδιά, καλημέρα</w:t>
      </w:r>
      <w:r w:rsidR="00B60378" w:rsidRPr="00F35F21">
        <w:rPr>
          <w:rFonts w:ascii="Times New Roman" w:hAnsi="Times New Roman" w:cs="Times New Roman"/>
          <w:bCs/>
          <w:sz w:val="26"/>
          <w:szCs w:val="26"/>
        </w:rPr>
        <w:t xml:space="preserve">! </w:t>
      </w:r>
      <w:r w:rsidR="004A7CC4" w:rsidRPr="00F35F21">
        <w:rPr>
          <w:rFonts w:ascii="Times New Roman" w:hAnsi="Times New Roman" w:cs="Times New Roman"/>
          <w:bCs/>
          <w:sz w:val="26"/>
          <w:szCs w:val="26"/>
        </w:rPr>
        <w:t xml:space="preserve">Σε αυτό το μάθημα θα μάθουμε πώς να περιγράφουμε έναν άνθρωπο. Πόσες φορές δεν χρειάστηκε να περιγράψουμε στον μπαμπά και στη μαμά μας έναν καινούργιο συμμαθητή που ήρθε στο σχολείο ή τη δασκάλα της τάξης μας; Λοιπόν, όπως καταλαβαίνετε, σήμερα θα μάθουμε κάτι πολύ χρήσιμο! Έτοιμοι; Φύγαμεεε! </w:t>
      </w:r>
    </w:p>
    <w:p w:rsidR="00BE3041" w:rsidRDefault="00BE3041" w:rsidP="00AE6DF3">
      <w:pPr>
        <w:spacing w:after="0" w:line="360" w:lineRule="auto"/>
        <w:ind w:firstLine="720"/>
        <w:jc w:val="both"/>
        <w:rPr>
          <w:rFonts w:ascii="Times New Roman" w:hAnsi="Times New Roman" w:cs="Times New Roman"/>
          <w:bCs/>
          <w:sz w:val="26"/>
          <w:szCs w:val="26"/>
        </w:rPr>
      </w:pPr>
    </w:p>
    <w:p w:rsidR="009B0FAC" w:rsidRDefault="00F35F21" w:rsidP="009B0FAC">
      <w:pPr>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Ό</w:t>
      </w:r>
      <w:r w:rsidRPr="00F35F21">
        <w:rPr>
          <w:rFonts w:ascii="Times New Roman" w:hAnsi="Times New Roman" w:cs="Times New Roman"/>
          <w:bCs/>
          <w:sz w:val="26"/>
          <w:szCs w:val="26"/>
        </w:rPr>
        <w:t xml:space="preserve">ταν περιγράφουμε </w:t>
      </w:r>
      <w:r>
        <w:rPr>
          <w:rFonts w:ascii="Times New Roman" w:hAnsi="Times New Roman" w:cs="Times New Roman"/>
          <w:bCs/>
          <w:sz w:val="26"/>
          <w:szCs w:val="26"/>
        </w:rPr>
        <w:t>έναν άνθρωπο ξεκινούμε από τα χαρακτηριστικά του προσ</w:t>
      </w:r>
      <w:r w:rsidR="009B0FAC">
        <w:rPr>
          <w:rFonts w:ascii="Times New Roman" w:hAnsi="Times New Roman" w:cs="Times New Roman"/>
          <w:bCs/>
          <w:sz w:val="26"/>
          <w:szCs w:val="26"/>
        </w:rPr>
        <w:t xml:space="preserve">ώπου του, το </w:t>
      </w:r>
      <w:r w:rsidR="00EF2AA7">
        <w:rPr>
          <w:rFonts w:ascii="Times New Roman" w:hAnsi="Times New Roman" w:cs="Times New Roman"/>
          <w:bCs/>
          <w:sz w:val="26"/>
          <w:szCs w:val="26"/>
        </w:rPr>
        <w:t>σώμα</w:t>
      </w:r>
      <w:r w:rsidR="009B0FAC">
        <w:rPr>
          <w:rFonts w:ascii="Times New Roman" w:hAnsi="Times New Roman" w:cs="Times New Roman"/>
          <w:bCs/>
          <w:sz w:val="26"/>
          <w:szCs w:val="26"/>
        </w:rPr>
        <w:t xml:space="preserve"> και το ύψος του.</w:t>
      </w:r>
      <w:r>
        <w:rPr>
          <w:rFonts w:ascii="Times New Roman" w:hAnsi="Times New Roman" w:cs="Times New Roman"/>
          <w:bCs/>
          <w:sz w:val="26"/>
          <w:szCs w:val="26"/>
        </w:rPr>
        <w:t xml:space="preserve"> Δείτε την εικόνα και διαβάστε όλα τα επίθετα με τα οποία μπορούμε να περιγράψουμε κάποιον.</w:t>
      </w:r>
    </w:p>
    <w:p w:rsidR="004A7CC4" w:rsidRDefault="00F35F21" w:rsidP="009B0FAC">
      <w:pPr>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 </w:t>
      </w:r>
    </w:p>
    <w:p w:rsidR="00F35F21" w:rsidRDefault="00CC41B2" w:rsidP="00F35F21">
      <w:pPr>
        <w:spacing w:after="0"/>
        <w:ind w:firstLine="720"/>
        <w:jc w:val="both"/>
        <w:rPr>
          <w:rFonts w:ascii="Times New Roman" w:hAnsi="Times New Roman" w:cs="Times New Roman"/>
          <w:bCs/>
          <w:sz w:val="26"/>
          <w:szCs w:val="26"/>
        </w:rPr>
      </w:pPr>
      <w:r>
        <w:rPr>
          <w:rFonts w:ascii="Times New Roman" w:hAnsi="Times New Roman" w:cs="Times New Roman"/>
          <w:bCs/>
          <w:noProof/>
          <w:sz w:val="26"/>
          <w:szCs w:val="26"/>
          <w:lang w:eastAsia="el-GR"/>
        </w:rPr>
        <w:pict>
          <v:roundrect id="_x0000_s1033" style="position:absolute;left:0;text-align:left;margin-left:27.8pt;margin-top:15.3pt;width:155pt;height:55.5pt;z-index:251670528" arcsize="10923f">
            <v:textbox style="mso-next-textbox:#_x0000_s1033">
              <w:txbxContent>
                <w:p w:rsidR="005D1FB2" w:rsidRDefault="005D1FB2" w:rsidP="0066268C">
                  <w:pPr>
                    <w:spacing w:after="0" w:line="240" w:lineRule="auto"/>
                    <w:jc w:val="center"/>
                    <w:rPr>
                      <w:rFonts w:ascii="Times New Roman" w:hAnsi="Times New Roman" w:cs="Times New Roman"/>
                      <w:bCs/>
                      <w:sz w:val="26"/>
                      <w:szCs w:val="26"/>
                    </w:rPr>
                  </w:pPr>
                  <w:r>
                    <w:rPr>
                      <w:rFonts w:ascii="Times New Roman" w:hAnsi="Times New Roman" w:cs="Times New Roman"/>
                      <w:b/>
                      <w:bCs/>
                      <w:i/>
                      <w:sz w:val="26"/>
                      <w:szCs w:val="26"/>
                      <w:u w:val="single"/>
                    </w:rPr>
                    <w:t>βλέμμα</w:t>
                  </w:r>
                </w:p>
                <w:p w:rsidR="005D1FB2" w:rsidRDefault="005D1FB2" w:rsidP="0066268C">
                  <w:pPr>
                    <w:spacing w:after="0" w:line="240" w:lineRule="auto"/>
                    <w:jc w:val="center"/>
                    <w:rPr>
                      <w:rFonts w:ascii="Times New Roman" w:hAnsi="Times New Roman" w:cs="Times New Roman"/>
                      <w:bCs/>
                      <w:sz w:val="24"/>
                      <w:szCs w:val="24"/>
                    </w:rPr>
                  </w:pPr>
                  <w:r w:rsidRPr="0066268C">
                    <w:rPr>
                      <w:rFonts w:ascii="Times New Roman" w:hAnsi="Times New Roman" w:cs="Times New Roman"/>
                      <w:bCs/>
                      <w:sz w:val="24"/>
                      <w:szCs w:val="24"/>
                    </w:rPr>
                    <w:t xml:space="preserve">άγριο, αδιάφορο, ζεστό, </w:t>
                  </w:r>
                </w:p>
                <w:p w:rsidR="005D1FB2" w:rsidRPr="0066268C" w:rsidRDefault="005D1FB2" w:rsidP="0066268C">
                  <w:pPr>
                    <w:spacing w:after="0" w:line="240" w:lineRule="auto"/>
                    <w:jc w:val="center"/>
                    <w:rPr>
                      <w:rFonts w:ascii="Times New Roman" w:hAnsi="Times New Roman" w:cs="Times New Roman"/>
                      <w:sz w:val="24"/>
                      <w:szCs w:val="24"/>
                    </w:rPr>
                  </w:pPr>
                  <w:r w:rsidRPr="0066268C">
                    <w:rPr>
                      <w:rFonts w:ascii="Times New Roman" w:hAnsi="Times New Roman" w:cs="Times New Roman"/>
                      <w:bCs/>
                      <w:sz w:val="24"/>
                      <w:szCs w:val="24"/>
                    </w:rPr>
                    <w:t>τρομαγμένο, περιφρονητικό</w:t>
                  </w:r>
                </w:p>
              </w:txbxContent>
            </v:textbox>
          </v:roundrect>
        </w:pict>
      </w:r>
      <w:r>
        <w:rPr>
          <w:rFonts w:ascii="Times New Roman" w:hAnsi="Times New Roman" w:cs="Times New Roman"/>
          <w:bCs/>
          <w:noProof/>
          <w:sz w:val="26"/>
          <w:szCs w:val="26"/>
          <w:lang w:eastAsia="el-GR"/>
        </w:rPr>
        <w:pict>
          <v:roundrect id="_x0000_s1029" style="position:absolute;left:0;text-align:left;margin-left:218.8pt;margin-top:1.3pt;width:256.5pt;height:69.5pt;z-index:251666432" arcsize="10923f">
            <v:textbox style="mso-next-textbox:#_x0000_s1029">
              <w:txbxContent>
                <w:p w:rsidR="005D1FB2" w:rsidRDefault="005D1FB2" w:rsidP="00F35F21">
                  <w:pPr>
                    <w:spacing w:after="0" w:line="240" w:lineRule="auto"/>
                    <w:jc w:val="center"/>
                    <w:rPr>
                      <w:rFonts w:ascii="Times New Roman" w:hAnsi="Times New Roman" w:cs="Times New Roman"/>
                      <w:bCs/>
                      <w:sz w:val="26"/>
                      <w:szCs w:val="26"/>
                    </w:rPr>
                  </w:pPr>
                  <w:r>
                    <w:rPr>
                      <w:rFonts w:ascii="Times New Roman" w:hAnsi="Times New Roman" w:cs="Times New Roman"/>
                      <w:b/>
                      <w:bCs/>
                      <w:i/>
                      <w:sz w:val="26"/>
                      <w:szCs w:val="26"/>
                      <w:u w:val="single"/>
                    </w:rPr>
                    <w:t>μάτια</w:t>
                  </w:r>
                </w:p>
                <w:p w:rsidR="005D1FB2" w:rsidRPr="00F35F21" w:rsidRDefault="005D1FB2" w:rsidP="0066268C">
                  <w:pPr>
                    <w:spacing w:after="0" w:line="240" w:lineRule="auto"/>
                    <w:ind w:firstLine="720"/>
                    <w:jc w:val="center"/>
                    <w:rPr>
                      <w:rFonts w:ascii="Times New Roman" w:hAnsi="Times New Roman" w:cs="Times New Roman"/>
                      <w:bCs/>
                      <w:sz w:val="24"/>
                      <w:szCs w:val="24"/>
                    </w:rPr>
                  </w:pPr>
                  <w:r>
                    <w:rPr>
                      <w:rFonts w:ascii="Times New Roman" w:hAnsi="Times New Roman" w:cs="Times New Roman"/>
                      <w:bCs/>
                      <w:sz w:val="24"/>
                      <w:szCs w:val="24"/>
                    </w:rPr>
                    <w:t>γαλάζια, πράσινα,</w:t>
                  </w:r>
                  <w:r w:rsidRPr="00F35F21">
                    <w:rPr>
                      <w:rFonts w:ascii="Times New Roman" w:hAnsi="Times New Roman" w:cs="Times New Roman"/>
                      <w:bCs/>
                      <w:sz w:val="24"/>
                      <w:szCs w:val="24"/>
                    </w:rPr>
                    <w:t xml:space="preserve"> καστανά</w:t>
                  </w:r>
                  <w:r>
                    <w:rPr>
                      <w:rFonts w:ascii="Times New Roman" w:hAnsi="Times New Roman" w:cs="Times New Roman"/>
                      <w:bCs/>
                      <w:sz w:val="24"/>
                      <w:szCs w:val="24"/>
                    </w:rPr>
                    <w:t>,</w:t>
                  </w:r>
                  <w:r w:rsidRPr="00F35F21">
                    <w:rPr>
                      <w:rFonts w:ascii="Times New Roman" w:hAnsi="Times New Roman" w:cs="Times New Roman"/>
                      <w:bCs/>
                      <w:sz w:val="24"/>
                      <w:szCs w:val="24"/>
                    </w:rPr>
                    <w:t xml:space="preserve"> μελι</w:t>
                  </w:r>
                  <w:r>
                    <w:rPr>
                      <w:rFonts w:ascii="Times New Roman" w:hAnsi="Times New Roman" w:cs="Times New Roman"/>
                      <w:bCs/>
                      <w:sz w:val="24"/>
                      <w:szCs w:val="24"/>
                    </w:rPr>
                    <w:t>ά,</w:t>
                  </w:r>
                  <w:r w:rsidRPr="00F35F21">
                    <w:rPr>
                      <w:rFonts w:ascii="Times New Roman" w:hAnsi="Times New Roman" w:cs="Times New Roman"/>
                      <w:bCs/>
                      <w:sz w:val="24"/>
                      <w:szCs w:val="24"/>
                    </w:rPr>
                    <w:t xml:space="preserve"> μαύρα </w:t>
                  </w:r>
                  <w:r>
                    <w:rPr>
                      <w:rFonts w:ascii="Times New Roman" w:hAnsi="Times New Roman" w:cs="Times New Roman"/>
                      <w:bCs/>
                      <w:sz w:val="24"/>
                      <w:szCs w:val="24"/>
                    </w:rPr>
                    <w:t>//</w:t>
                  </w:r>
                  <w:r w:rsidRPr="00F35F21">
                    <w:rPr>
                      <w:rFonts w:ascii="Times New Roman" w:hAnsi="Times New Roman" w:cs="Times New Roman"/>
                      <w:bCs/>
                      <w:sz w:val="24"/>
                      <w:szCs w:val="24"/>
                    </w:rPr>
                    <w:t xml:space="preserve"> </w:t>
                  </w:r>
                  <w:r>
                    <w:rPr>
                      <w:rFonts w:ascii="Times New Roman" w:hAnsi="Times New Roman" w:cs="Times New Roman"/>
                      <w:bCs/>
                      <w:sz w:val="24"/>
                      <w:szCs w:val="24"/>
                    </w:rPr>
                    <w:t xml:space="preserve">μικρά, </w:t>
                  </w:r>
                  <w:r w:rsidRPr="00F35F21">
                    <w:rPr>
                      <w:rFonts w:ascii="Times New Roman" w:hAnsi="Times New Roman" w:cs="Times New Roman"/>
                      <w:bCs/>
                      <w:sz w:val="24"/>
                      <w:szCs w:val="24"/>
                    </w:rPr>
                    <w:t>αμυγδαλωτά // θλιμμ</w:t>
                  </w:r>
                  <w:r>
                    <w:rPr>
                      <w:rFonts w:ascii="Times New Roman" w:hAnsi="Times New Roman" w:cs="Times New Roman"/>
                      <w:bCs/>
                      <w:sz w:val="24"/>
                      <w:szCs w:val="24"/>
                    </w:rPr>
                    <w:t>ένα,</w:t>
                  </w:r>
                  <w:r w:rsidRPr="00F35F21">
                    <w:rPr>
                      <w:rFonts w:ascii="Times New Roman" w:hAnsi="Times New Roman" w:cs="Times New Roman"/>
                      <w:bCs/>
                      <w:sz w:val="24"/>
                      <w:szCs w:val="24"/>
                    </w:rPr>
                    <w:t xml:space="preserve"> λαμπερ</w:t>
                  </w:r>
                  <w:r>
                    <w:rPr>
                      <w:rFonts w:ascii="Times New Roman" w:hAnsi="Times New Roman" w:cs="Times New Roman"/>
                      <w:bCs/>
                      <w:sz w:val="24"/>
                      <w:szCs w:val="24"/>
                    </w:rPr>
                    <w:t>ά,</w:t>
                  </w:r>
                  <w:r w:rsidRPr="00F35F21">
                    <w:rPr>
                      <w:rFonts w:ascii="Times New Roman" w:hAnsi="Times New Roman" w:cs="Times New Roman"/>
                      <w:bCs/>
                      <w:sz w:val="24"/>
                      <w:szCs w:val="24"/>
                    </w:rPr>
                    <w:t xml:space="preserve"> βουρκωμ</w:t>
                  </w:r>
                  <w:r>
                    <w:rPr>
                      <w:rFonts w:ascii="Times New Roman" w:hAnsi="Times New Roman" w:cs="Times New Roman"/>
                      <w:bCs/>
                      <w:sz w:val="24"/>
                      <w:szCs w:val="24"/>
                    </w:rPr>
                    <w:t>ένα,</w:t>
                  </w:r>
                  <w:r w:rsidRPr="00F35F21">
                    <w:rPr>
                      <w:rFonts w:ascii="Times New Roman" w:hAnsi="Times New Roman" w:cs="Times New Roman"/>
                      <w:bCs/>
                      <w:sz w:val="24"/>
                      <w:szCs w:val="24"/>
                    </w:rPr>
                    <w:t xml:space="preserve"> υγρά</w:t>
                  </w:r>
                  <w:r>
                    <w:rPr>
                      <w:rFonts w:ascii="Times New Roman" w:hAnsi="Times New Roman" w:cs="Times New Roman"/>
                      <w:bCs/>
                      <w:sz w:val="24"/>
                      <w:szCs w:val="24"/>
                    </w:rPr>
                    <w:t>, εκφραστικά</w:t>
                  </w:r>
                </w:p>
                <w:p w:rsidR="005D1FB2" w:rsidRPr="00F35F21" w:rsidRDefault="005D1FB2" w:rsidP="00F35F21">
                  <w:pPr>
                    <w:spacing w:after="0" w:line="240" w:lineRule="auto"/>
                    <w:jc w:val="center"/>
                    <w:rPr>
                      <w:rFonts w:ascii="Times New Roman" w:hAnsi="Times New Roman" w:cs="Times New Roman"/>
                      <w:sz w:val="24"/>
                      <w:szCs w:val="24"/>
                    </w:rPr>
                  </w:pPr>
                </w:p>
              </w:txbxContent>
            </v:textbox>
          </v:roundrect>
        </w:pict>
      </w:r>
    </w:p>
    <w:p w:rsidR="00F35F21" w:rsidRDefault="00F35F21" w:rsidP="00F35F21">
      <w:pPr>
        <w:spacing w:after="0"/>
        <w:ind w:firstLine="720"/>
        <w:jc w:val="both"/>
        <w:rPr>
          <w:rFonts w:ascii="Times New Roman" w:hAnsi="Times New Roman" w:cs="Times New Roman"/>
          <w:bCs/>
          <w:sz w:val="26"/>
          <w:szCs w:val="26"/>
        </w:rPr>
      </w:pPr>
    </w:p>
    <w:p w:rsidR="00F35F21" w:rsidRDefault="00F35F21" w:rsidP="00F35F21">
      <w:pPr>
        <w:spacing w:after="0"/>
        <w:ind w:firstLine="720"/>
        <w:jc w:val="both"/>
        <w:rPr>
          <w:rFonts w:ascii="Times New Roman" w:hAnsi="Times New Roman" w:cs="Times New Roman"/>
          <w:bCs/>
          <w:sz w:val="26"/>
          <w:szCs w:val="26"/>
        </w:rPr>
      </w:pPr>
    </w:p>
    <w:p w:rsidR="00F35F21" w:rsidRPr="00F35F21" w:rsidRDefault="00F35F21" w:rsidP="00F35F21">
      <w:pPr>
        <w:spacing w:after="0"/>
        <w:ind w:firstLine="720"/>
        <w:jc w:val="both"/>
        <w:rPr>
          <w:rFonts w:ascii="Times New Roman" w:hAnsi="Times New Roman" w:cs="Times New Roman"/>
          <w:bCs/>
          <w:sz w:val="26"/>
          <w:szCs w:val="26"/>
        </w:rPr>
      </w:pPr>
    </w:p>
    <w:p w:rsidR="004A7CC4" w:rsidRDefault="00CC41B2" w:rsidP="00AE6DF3">
      <w:pPr>
        <w:spacing w:after="0" w:line="360" w:lineRule="auto"/>
        <w:ind w:firstLine="720"/>
        <w:jc w:val="both"/>
        <w:rPr>
          <w:rFonts w:ascii="Times New Roman" w:hAnsi="Times New Roman" w:cs="Times New Roman"/>
          <w:bCs/>
          <w:sz w:val="26"/>
          <w:szCs w:val="26"/>
        </w:rPr>
      </w:pPr>
      <w:r>
        <w:rPr>
          <w:rFonts w:ascii="Times New Roman" w:hAnsi="Times New Roman" w:cs="Times New Roman"/>
          <w:bCs/>
          <w:noProof/>
          <w:sz w:val="26"/>
          <w:szCs w:val="26"/>
          <w:lang w:eastAsia="el-GR"/>
        </w:rPr>
        <w:pict>
          <v:shapetype id="_x0000_t32" coordsize="21600,21600" o:spt="32" o:oned="t" path="m,l21600,21600e" filled="f">
            <v:path arrowok="t" fillok="f" o:connecttype="none"/>
            <o:lock v:ext="edit" shapetype="t"/>
          </v:shapetype>
          <v:shape id="_x0000_s1030" type="#_x0000_t32" style="position:absolute;left:0;text-align:left;margin-left:228.8pt;margin-top:2.05pt;width:98pt;height:94.5pt;flip:x;z-index:251667456" o:connectortype="straight">
            <v:stroke endarrow="block"/>
          </v:shape>
        </w:pict>
      </w:r>
      <w:r w:rsidR="00F35F21">
        <w:rPr>
          <w:rFonts w:ascii="Times New Roman" w:hAnsi="Times New Roman" w:cs="Times New Roman"/>
          <w:bCs/>
          <w:noProof/>
          <w:sz w:val="26"/>
          <w:szCs w:val="26"/>
          <w:lang w:eastAsia="el-GR"/>
        </w:rPr>
        <w:drawing>
          <wp:anchor distT="0" distB="0" distL="114300" distR="114300" simplePos="0" relativeHeight="251663360" behindDoc="0" locked="0" layoutInCell="1" allowOverlap="1">
            <wp:simplePos x="0" y="0"/>
            <wp:positionH relativeFrom="column">
              <wp:posOffset>916305</wp:posOffset>
            </wp:positionH>
            <wp:positionV relativeFrom="paragraph">
              <wp:posOffset>167005</wp:posOffset>
            </wp:positionV>
            <wp:extent cx="3150870" cy="3750945"/>
            <wp:effectExtent l="19050" t="0" r="0" b="0"/>
            <wp:wrapSquare wrapText="bothSides"/>
            <wp:docPr id="1" name="Εικόνα 1" descr="F:\Teacherland.gr\Β΄  Δημοτικού Γλώσσα\2388EACD00000578-0-image-2_14171049172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eacherland.gr\Β΄  Δημοτικού Γλώσσα\2388EACD00000578-0-image-2_1417104917297.jpg"/>
                    <pic:cNvPicPr>
                      <a:picLocks noChangeAspect="1" noChangeArrowheads="1"/>
                    </pic:cNvPicPr>
                  </pic:nvPicPr>
                  <pic:blipFill>
                    <a:blip r:embed="rId8" cstate="print"/>
                    <a:srcRect l="11752" r="6793"/>
                    <a:stretch>
                      <a:fillRect/>
                    </a:stretch>
                  </pic:blipFill>
                  <pic:spPr bwMode="auto">
                    <a:xfrm>
                      <a:off x="0" y="0"/>
                      <a:ext cx="3150870" cy="3750945"/>
                    </a:xfrm>
                    <a:prstGeom prst="rect">
                      <a:avLst/>
                    </a:prstGeom>
                    <a:noFill/>
                    <a:ln w="9525">
                      <a:noFill/>
                      <a:miter lim="800000"/>
                      <a:headEnd/>
                      <a:tailEnd/>
                    </a:ln>
                  </pic:spPr>
                </pic:pic>
              </a:graphicData>
            </a:graphic>
          </wp:anchor>
        </w:drawing>
      </w:r>
    </w:p>
    <w:p w:rsidR="00F35F21" w:rsidRDefault="00CC41B2" w:rsidP="00AE6DF3">
      <w:pPr>
        <w:spacing w:after="0" w:line="360" w:lineRule="auto"/>
        <w:ind w:firstLine="720"/>
        <w:jc w:val="both"/>
        <w:rPr>
          <w:rFonts w:ascii="Times New Roman" w:hAnsi="Times New Roman" w:cs="Times New Roman"/>
          <w:bCs/>
          <w:sz w:val="26"/>
          <w:szCs w:val="26"/>
        </w:rPr>
      </w:pPr>
      <w:r>
        <w:rPr>
          <w:rFonts w:ascii="Times New Roman" w:hAnsi="Times New Roman" w:cs="Times New Roman"/>
          <w:bCs/>
          <w:noProof/>
          <w:sz w:val="26"/>
          <w:szCs w:val="26"/>
          <w:lang w:eastAsia="el-GR"/>
        </w:rPr>
        <w:pict>
          <v:roundrect id="_x0000_s1040" style="position:absolute;left:0;text-align:left;margin-left:332.3pt;margin-top:5.1pt;width:140pt;height:69pt;z-index:251678720" arcsize="10923f">
            <v:textbox style="mso-next-textbox:#_x0000_s1040">
              <w:txbxContent>
                <w:p w:rsidR="005D1FB2" w:rsidRDefault="005D1FB2" w:rsidP="00C55442">
                  <w:pPr>
                    <w:spacing w:after="0" w:line="240" w:lineRule="auto"/>
                    <w:jc w:val="center"/>
                    <w:rPr>
                      <w:rFonts w:ascii="Times New Roman" w:hAnsi="Times New Roman" w:cs="Times New Roman"/>
                      <w:bCs/>
                      <w:sz w:val="26"/>
                      <w:szCs w:val="26"/>
                    </w:rPr>
                  </w:pPr>
                  <w:r>
                    <w:rPr>
                      <w:rFonts w:ascii="Times New Roman" w:hAnsi="Times New Roman" w:cs="Times New Roman"/>
                      <w:b/>
                      <w:bCs/>
                      <w:i/>
                      <w:sz w:val="26"/>
                      <w:szCs w:val="26"/>
                      <w:u w:val="single"/>
                    </w:rPr>
                    <w:t>μύτη</w:t>
                  </w:r>
                </w:p>
                <w:p w:rsidR="005D1FB2" w:rsidRPr="00F35F21" w:rsidRDefault="005D1FB2" w:rsidP="00C55442">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 xml:space="preserve">λεπτή, παχιά, μικρή, μεγάλη, κυρτή, συνηθισμένη   </w:t>
                  </w:r>
                  <w:r w:rsidRPr="00F35F21">
                    <w:rPr>
                      <w:rFonts w:ascii="Times New Roman" w:hAnsi="Times New Roman" w:cs="Times New Roman"/>
                      <w:bCs/>
                      <w:sz w:val="24"/>
                      <w:szCs w:val="24"/>
                    </w:rPr>
                    <w:t xml:space="preserve"> </w:t>
                  </w:r>
                </w:p>
              </w:txbxContent>
            </v:textbox>
          </v:roundrect>
        </w:pict>
      </w:r>
      <w:r>
        <w:rPr>
          <w:rFonts w:ascii="Times New Roman" w:hAnsi="Times New Roman" w:cs="Times New Roman"/>
          <w:bCs/>
          <w:noProof/>
          <w:sz w:val="26"/>
          <w:szCs w:val="26"/>
          <w:lang w:eastAsia="el-G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6" type="#_x0000_t87" style="position:absolute;left:0;text-align:left;margin-left:116.8pt;margin-top:2.1pt;width:24pt;height:133.5pt;z-index:251672576" strokeweight="1pt"/>
        </w:pict>
      </w:r>
    </w:p>
    <w:p w:rsidR="00F35F21" w:rsidRDefault="00CC41B2" w:rsidP="00AE6DF3">
      <w:pPr>
        <w:spacing w:after="0" w:line="360" w:lineRule="auto"/>
        <w:ind w:firstLine="720"/>
        <w:jc w:val="both"/>
        <w:rPr>
          <w:rFonts w:ascii="Times New Roman" w:hAnsi="Times New Roman" w:cs="Times New Roman"/>
          <w:bCs/>
          <w:sz w:val="26"/>
          <w:szCs w:val="26"/>
        </w:rPr>
      </w:pPr>
      <w:r>
        <w:rPr>
          <w:rFonts w:ascii="Times New Roman" w:hAnsi="Times New Roman" w:cs="Times New Roman"/>
          <w:bCs/>
          <w:noProof/>
          <w:sz w:val="26"/>
          <w:szCs w:val="26"/>
          <w:lang w:eastAsia="el-GR"/>
        </w:rPr>
        <w:pict>
          <v:roundrect id="_x0000_s1035" style="position:absolute;left:0;text-align:left;margin-left:3.3pt;margin-top:14.7pt;width:108pt;height:73pt;z-index:251671552" arcsize="10923f">
            <v:textbox style="mso-next-textbox:#_x0000_s1035">
              <w:txbxContent>
                <w:p w:rsidR="005D1FB2" w:rsidRDefault="005D1FB2" w:rsidP="0066268C">
                  <w:pPr>
                    <w:spacing w:after="0"/>
                    <w:jc w:val="center"/>
                    <w:rPr>
                      <w:rFonts w:ascii="Times New Roman" w:hAnsi="Times New Roman" w:cs="Times New Roman"/>
                      <w:bCs/>
                      <w:sz w:val="26"/>
                      <w:szCs w:val="26"/>
                    </w:rPr>
                  </w:pPr>
                  <w:r>
                    <w:rPr>
                      <w:rFonts w:ascii="Times New Roman" w:hAnsi="Times New Roman" w:cs="Times New Roman"/>
                      <w:b/>
                      <w:bCs/>
                      <w:i/>
                      <w:sz w:val="26"/>
                      <w:szCs w:val="26"/>
                      <w:u w:val="single"/>
                    </w:rPr>
                    <w:t>πρόσωπο</w:t>
                  </w:r>
                </w:p>
                <w:p w:rsidR="005D1FB2" w:rsidRPr="0066268C" w:rsidRDefault="005D1FB2" w:rsidP="0066268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στρογγυλό, μακρόστενο,</w:t>
                  </w:r>
                  <w:r w:rsidRPr="0066268C">
                    <w:rPr>
                      <w:rFonts w:ascii="Times New Roman" w:hAnsi="Times New Roman" w:cs="Times New Roman"/>
                      <w:bCs/>
                      <w:sz w:val="24"/>
                      <w:szCs w:val="24"/>
                    </w:rPr>
                    <w:t xml:space="preserve"> οβάλ</w:t>
                  </w:r>
                </w:p>
                <w:p w:rsidR="005D1FB2" w:rsidRPr="0066268C" w:rsidRDefault="005D1FB2" w:rsidP="0066268C">
                  <w:pPr>
                    <w:spacing w:after="0" w:line="240" w:lineRule="auto"/>
                    <w:jc w:val="center"/>
                    <w:rPr>
                      <w:rFonts w:ascii="Times New Roman" w:hAnsi="Times New Roman" w:cs="Times New Roman"/>
                      <w:sz w:val="24"/>
                      <w:szCs w:val="24"/>
                    </w:rPr>
                  </w:pPr>
                </w:p>
              </w:txbxContent>
            </v:textbox>
          </v:roundrect>
        </w:pict>
      </w:r>
    </w:p>
    <w:p w:rsidR="00F35F21" w:rsidRDefault="00CC41B2" w:rsidP="00AE6DF3">
      <w:pPr>
        <w:spacing w:after="0" w:line="360" w:lineRule="auto"/>
        <w:ind w:firstLine="720"/>
        <w:jc w:val="both"/>
        <w:rPr>
          <w:rFonts w:ascii="Times New Roman" w:hAnsi="Times New Roman" w:cs="Times New Roman"/>
          <w:bCs/>
          <w:sz w:val="26"/>
          <w:szCs w:val="26"/>
        </w:rPr>
      </w:pPr>
      <w:r>
        <w:rPr>
          <w:rFonts w:ascii="Times New Roman" w:hAnsi="Times New Roman" w:cs="Times New Roman"/>
          <w:bCs/>
          <w:noProof/>
          <w:sz w:val="26"/>
          <w:szCs w:val="26"/>
          <w:lang w:eastAsia="el-GR"/>
        </w:rPr>
        <w:pict>
          <v:shape id="_x0000_s1041" type="#_x0000_t32" style="position:absolute;left:0;text-align:left;margin-left:208.3pt;margin-top:9.55pt;width:121.5pt;height:43pt;flip:x;z-index:251679744" o:connectortype="straight">
            <v:stroke endarrow="block"/>
          </v:shape>
        </w:pict>
      </w:r>
    </w:p>
    <w:p w:rsidR="00F35F21" w:rsidRDefault="00CC41B2" w:rsidP="00AE6DF3">
      <w:pPr>
        <w:spacing w:after="0" w:line="360" w:lineRule="auto"/>
        <w:ind w:firstLine="720"/>
        <w:jc w:val="both"/>
        <w:rPr>
          <w:rFonts w:ascii="Times New Roman" w:hAnsi="Times New Roman" w:cs="Times New Roman"/>
          <w:bCs/>
          <w:sz w:val="26"/>
          <w:szCs w:val="26"/>
        </w:rPr>
      </w:pPr>
      <w:r>
        <w:rPr>
          <w:rFonts w:ascii="Times New Roman" w:hAnsi="Times New Roman" w:cs="Times New Roman"/>
          <w:bCs/>
          <w:noProof/>
          <w:sz w:val="26"/>
          <w:szCs w:val="26"/>
          <w:lang w:eastAsia="el-GR"/>
        </w:rPr>
        <w:pict>
          <v:roundrect id="_x0000_s1031" style="position:absolute;left:0;text-align:left;margin-left:329.8pt;margin-top:18.15pt;width:140pt;height:69pt;z-index:251668480" arcsize="10923f">
            <v:textbox style="mso-next-textbox:#_x0000_s1031">
              <w:txbxContent>
                <w:p w:rsidR="005D1FB2" w:rsidRDefault="005D1FB2" w:rsidP="00C55442">
                  <w:pPr>
                    <w:spacing w:after="0" w:line="240" w:lineRule="auto"/>
                    <w:jc w:val="center"/>
                    <w:rPr>
                      <w:rFonts w:ascii="Times New Roman" w:hAnsi="Times New Roman" w:cs="Times New Roman"/>
                      <w:bCs/>
                      <w:sz w:val="26"/>
                      <w:szCs w:val="26"/>
                    </w:rPr>
                  </w:pPr>
                  <w:r>
                    <w:rPr>
                      <w:rFonts w:ascii="Times New Roman" w:hAnsi="Times New Roman" w:cs="Times New Roman"/>
                      <w:b/>
                      <w:bCs/>
                      <w:i/>
                      <w:sz w:val="26"/>
                      <w:szCs w:val="26"/>
                      <w:u w:val="single"/>
                    </w:rPr>
                    <w:t>χείλια</w:t>
                  </w:r>
                </w:p>
                <w:p w:rsidR="005D1FB2" w:rsidRPr="00F35F21" w:rsidRDefault="005D1FB2" w:rsidP="00091489">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 xml:space="preserve">άβαφα, βαμμένα, λεπτά, παχιά, σαρκώδη, κανονικά, σκασμένα   </w:t>
                  </w:r>
                  <w:r w:rsidRPr="00F35F21">
                    <w:rPr>
                      <w:rFonts w:ascii="Times New Roman" w:hAnsi="Times New Roman" w:cs="Times New Roman"/>
                      <w:bCs/>
                      <w:sz w:val="24"/>
                      <w:szCs w:val="24"/>
                    </w:rPr>
                    <w:t xml:space="preserve"> </w:t>
                  </w:r>
                </w:p>
              </w:txbxContent>
            </v:textbox>
          </v:roundrect>
        </w:pict>
      </w:r>
    </w:p>
    <w:p w:rsidR="00F35F21" w:rsidRDefault="00F35F21" w:rsidP="00AE6DF3">
      <w:pPr>
        <w:spacing w:after="0" w:line="360" w:lineRule="auto"/>
        <w:ind w:firstLine="720"/>
        <w:jc w:val="both"/>
        <w:rPr>
          <w:rFonts w:ascii="Times New Roman" w:hAnsi="Times New Roman" w:cs="Times New Roman"/>
          <w:bCs/>
          <w:sz w:val="26"/>
          <w:szCs w:val="26"/>
        </w:rPr>
      </w:pPr>
    </w:p>
    <w:p w:rsidR="00F35F21" w:rsidRDefault="00CC41B2" w:rsidP="00AE6DF3">
      <w:pPr>
        <w:spacing w:after="0" w:line="360" w:lineRule="auto"/>
        <w:ind w:firstLine="720"/>
        <w:jc w:val="both"/>
        <w:rPr>
          <w:rFonts w:ascii="Times New Roman" w:hAnsi="Times New Roman" w:cs="Times New Roman"/>
          <w:bCs/>
          <w:sz w:val="26"/>
          <w:szCs w:val="26"/>
        </w:rPr>
      </w:pPr>
      <w:r>
        <w:rPr>
          <w:rFonts w:ascii="Times New Roman" w:hAnsi="Times New Roman" w:cs="Times New Roman"/>
          <w:bCs/>
          <w:noProof/>
          <w:sz w:val="26"/>
          <w:szCs w:val="26"/>
          <w:lang w:eastAsia="el-GR"/>
        </w:rPr>
        <w:pict>
          <v:shape id="_x0000_s1032" type="#_x0000_t32" style="position:absolute;left:0;text-align:left;margin-left:216.3pt;margin-top:4.3pt;width:110.5pt;height:0;flip:x;z-index:251669504" o:connectortype="straight">
            <v:stroke endarrow="block"/>
          </v:shape>
        </w:pict>
      </w:r>
    </w:p>
    <w:p w:rsidR="00F35F21" w:rsidRDefault="00CC41B2" w:rsidP="00AE6DF3">
      <w:pPr>
        <w:spacing w:after="0" w:line="360" w:lineRule="auto"/>
        <w:ind w:firstLine="720"/>
        <w:jc w:val="both"/>
        <w:rPr>
          <w:rFonts w:ascii="Times New Roman" w:hAnsi="Times New Roman" w:cs="Times New Roman"/>
          <w:bCs/>
          <w:sz w:val="26"/>
          <w:szCs w:val="26"/>
        </w:rPr>
      </w:pPr>
      <w:r>
        <w:rPr>
          <w:rFonts w:ascii="Times New Roman" w:hAnsi="Times New Roman" w:cs="Times New Roman"/>
          <w:bCs/>
          <w:noProof/>
          <w:sz w:val="26"/>
          <w:szCs w:val="26"/>
          <w:lang w:eastAsia="el-GR"/>
        </w:rPr>
        <w:pict>
          <v:shape id="_x0000_s1028" type="#_x0000_t32" style="position:absolute;left:0;text-align:left;margin-left:252.8pt;margin-top:19.9pt;width:77pt;height:55pt;flip:x y;z-index:251665408" o:connectortype="straight">
            <v:stroke endarrow="block"/>
          </v:shape>
        </w:pict>
      </w:r>
    </w:p>
    <w:p w:rsidR="00F35F21" w:rsidRDefault="00CC41B2" w:rsidP="00AE6DF3">
      <w:pPr>
        <w:spacing w:after="0" w:line="360" w:lineRule="auto"/>
        <w:ind w:firstLine="720"/>
        <w:jc w:val="both"/>
        <w:rPr>
          <w:rFonts w:ascii="Times New Roman" w:hAnsi="Times New Roman" w:cs="Times New Roman"/>
          <w:bCs/>
          <w:sz w:val="26"/>
          <w:szCs w:val="26"/>
        </w:rPr>
      </w:pPr>
      <w:r>
        <w:rPr>
          <w:rFonts w:ascii="Times New Roman" w:hAnsi="Times New Roman" w:cs="Times New Roman"/>
          <w:bCs/>
          <w:noProof/>
          <w:sz w:val="26"/>
          <w:szCs w:val="26"/>
          <w:lang w:eastAsia="el-GR"/>
        </w:rPr>
        <w:pict>
          <v:roundrect id="_x0000_s1027" style="position:absolute;left:0;text-align:left;margin-left:329.8pt;margin-top:9.45pt;width:142.5pt;height:175.5pt;z-index:251664384" arcsize="10923f">
            <v:textbox style="mso-next-textbox:#_x0000_s1027">
              <w:txbxContent>
                <w:p w:rsidR="005D1FB2" w:rsidRDefault="005D1FB2" w:rsidP="00F35F21">
                  <w:pPr>
                    <w:spacing w:after="0" w:line="240" w:lineRule="auto"/>
                    <w:jc w:val="center"/>
                    <w:rPr>
                      <w:rFonts w:ascii="Times New Roman" w:hAnsi="Times New Roman" w:cs="Times New Roman"/>
                      <w:bCs/>
                      <w:sz w:val="26"/>
                      <w:szCs w:val="26"/>
                    </w:rPr>
                  </w:pPr>
                  <w:r w:rsidRPr="00F35F21">
                    <w:rPr>
                      <w:rFonts w:ascii="Times New Roman" w:hAnsi="Times New Roman" w:cs="Times New Roman"/>
                      <w:b/>
                      <w:bCs/>
                      <w:i/>
                      <w:sz w:val="26"/>
                      <w:szCs w:val="26"/>
                      <w:u w:val="single"/>
                    </w:rPr>
                    <w:t>μαλλιά</w:t>
                  </w:r>
                  <w:r>
                    <w:rPr>
                      <w:rFonts w:ascii="Times New Roman" w:hAnsi="Times New Roman" w:cs="Times New Roman"/>
                      <w:bCs/>
                      <w:sz w:val="26"/>
                      <w:szCs w:val="26"/>
                    </w:rPr>
                    <w:t xml:space="preserve"> </w:t>
                  </w:r>
                </w:p>
                <w:p w:rsidR="00EF2AA7" w:rsidRPr="00EF2AA7" w:rsidRDefault="00EF2AA7" w:rsidP="00F35F21">
                  <w:pPr>
                    <w:spacing w:after="0" w:line="240" w:lineRule="auto"/>
                    <w:jc w:val="center"/>
                    <w:rPr>
                      <w:rFonts w:ascii="Times New Roman" w:hAnsi="Times New Roman" w:cs="Times New Roman"/>
                      <w:b/>
                      <w:bCs/>
                      <w:i/>
                      <w:sz w:val="24"/>
                      <w:szCs w:val="24"/>
                    </w:rPr>
                  </w:pPr>
                  <w:r w:rsidRPr="00EF2AA7">
                    <w:rPr>
                      <w:rFonts w:ascii="Times New Roman" w:hAnsi="Times New Roman" w:cs="Times New Roman"/>
                      <w:b/>
                      <w:bCs/>
                      <w:i/>
                      <w:sz w:val="24"/>
                      <w:szCs w:val="24"/>
                    </w:rPr>
                    <w:t xml:space="preserve">ξανθά </w:t>
                  </w:r>
                </w:p>
                <w:p w:rsidR="00EF2AA7" w:rsidRDefault="00EF2AA7" w:rsidP="00F35F2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(ξανθός / ξανθή), </w:t>
                  </w:r>
                  <w:r w:rsidRPr="00EF2AA7">
                    <w:rPr>
                      <w:rFonts w:ascii="Times New Roman" w:hAnsi="Times New Roman" w:cs="Times New Roman"/>
                      <w:b/>
                      <w:bCs/>
                      <w:i/>
                      <w:sz w:val="24"/>
                      <w:szCs w:val="24"/>
                    </w:rPr>
                    <w:t>καστανά</w:t>
                  </w:r>
                  <w:r>
                    <w:rPr>
                      <w:rFonts w:ascii="Times New Roman" w:hAnsi="Times New Roman" w:cs="Times New Roman"/>
                      <w:bCs/>
                      <w:sz w:val="24"/>
                      <w:szCs w:val="24"/>
                    </w:rPr>
                    <w:t xml:space="preserve"> (καστανομάλλης</w:t>
                  </w:r>
                </w:p>
                <w:p w:rsidR="00EF2AA7" w:rsidRDefault="00EF2AA7" w:rsidP="00F35F2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καστανομαλλούσα)</w:t>
                  </w:r>
                  <w:r w:rsidR="005D1FB2" w:rsidRPr="00F35F21">
                    <w:rPr>
                      <w:rFonts w:ascii="Times New Roman" w:hAnsi="Times New Roman" w:cs="Times New Roman"/>
                      <w:bCs/>
                      <w:sz w:val="24"/>
                      <w:szCs w:val="24"/>
                    </w:rPr>
                    <w:t xml:space="preserve"> </w:t>
                  </w:r>
                </w:p>
                <w:p w:rsidR="00EF2AA7" w:rsidRDefault="005D1FB2" w:rsidP="00F35F21">
                  <w:pPr>
                    <w:spacing w:after="0" w:line="240" w:lineRule="auto"/>
                    <w:jc w:val="center"/>
                    <w:rPr>
                      <w:rFonts w:ascii="Times New Roman" w:hAnsi="Times New Roman" w:cs="Times New Roman"/>
                      <w:bCs/>
                      <w:sz w:val="24"/>
                      <w:szCs w:val="24"/>
                    </w:rPr>
                  </w:pPr>
                  <w:r w:rsidRPr="00EF2AA7">
                    <w:rPr>
                      <w:rFonts w:ascii="Times New Roman" w:hAnsi="Times New Roman" w:cs="Times New Roman"/>
                      <w:b/>
                      <w:bCs/>
                      <w:i/>
                      <w:sz w:val="24"/>
                      <w:szCs w:val="24"/>
                    </w:rPr>
                    <w:t>κόκκινα</w:t>
                  </w:r>
                  <w:r w:rsidRPr="00F35F21">
                    <w:rPr>
                      <w:rFonts w:ascii="Times New Roman" w:hAnsi="Times New Roman" w:cs="Times New Roman"/>
                      <w:bCs/>
                      <w:sz w:val="24"/>
                      <w:szCs w:val="24"/>
                    </w:rPr>
                    <w:t xml:space="preserve"> (κοκκινομάλλης /</w:t>
                  </w:r>
                  <w:r w:rsidR="00EF2AA7">
                    <w:rPr>
                      <w:rFonts w:ascii="Times New Roman" w:hAnsi="Times New Roman" w:cs="Times New Roman"/>
                      <w:bCs/>
                      <w:sz w:val="24"/>
                      <w:szCs w:val="24"/>
                    </w:rPr>
                    <w:t>-α</w:t>
                  </w:r>
                  <w:r w:rsidRPr="00F35F21">
                    <w:rPr>
                      <w:rFonts w:ascii="Times New Roman" w:hAnsi="Times New Roman" w:cs="Times New Roman"/>
                      <w:bCs/>
                      <w:sz w:val="24"/>
                      <w:szCs w:val="24"/>
                    </w:rPr>
                    <w:t xml:space="preserve">) </w:t>
                  </w:r>
                </w:p>
                <w:p w:rsidR="005D1FB2" w:rsidRPr="00F35F21" w:rsidRDefault="005D1FB2" w:rsidP="00F35F21">
                  <w:pPr>
                    <w:spacing w:after="0" w:line="240" w:lineRule="auto"/>
                    <w:jc w:val="center"/>
                    <w:rPr>
                      <w:rFonts w:ascii="Times New Roman" w:hAnsi="Times New Roman" w:cs="Times New Roman"/>
                      <w:sz w:val="24"/>
                      <w:szCs w:val="24"/>
                    </w:rPr>
                  </w:pPr>
                  <w:r w:rsidRPr="00F35F21">
                    <w:rPr>
                      <w:rFonts w:ascii="Times New Roman" w:hAnsi="Times New Roman" w:cs="Times New Roman"/>
                      <w:bCs/>
                      <w:sz w:val="24"/>
                      <w:szCs w:val="24"/>
                    </w:rPr>
                    <w:t>&amp; μακρι</w:t>
                  </w:r>
                  <w:r>
                    <w:rPr>
                      <w:rFonts w:ascii="Times New Roman" w:hAnsi="Times New Roman" w:cs="Times New Roman"/>
                      <w:bCs/>
                      <w:sz w:val="24"/>
                      <w:szCs w:val="24"/>
                    </w:rPr>
                    <w:t>ά,</w:t>
                  </w:r>
                  <w:r w:rsidRPr="00F35F21">
                    <w:rPr>
                      <w:rFonts w:ascii="Times New Roman" w:hAnsi="Times New Roman" w:cs="Times New Roman"/>
                      <w:bCs/>
                      <w:sz w:val="24"/>
                      <w:szCs w:val="24"/>
                    </w:rPr>
                    <w:t xml:space="preserve"> ίσ</w:t>
                  </w:r>
                  <w:r>
                    <w:rPr>
                      <w:rFonts w:ascii="Times New Roman" w:hAnsi="Times New Roman" w:cs="Times New Roman"/>
                      <w:bCs/>
                      <w:sz w:val="24"/>
                      <w:szCs w:val="24"/>
                    </w:rPr>
                    <w:t>ια,</w:t>
                  </w:r>
                  <w:r w:rsidRPr="00F35F21">
                    <w:rPr>
                      <w:rFonts w:ascii="Times New Roman" w:hAnsi="Times New Roman" w:cs="Times New Roman"/>
                      <w:bCs/>
                      <w:sz w:val="24"/>
                      <w:szCs w:val="24"/>
                    </w:rPr>
                    <w:t xml:space="preserve"> κατσαρ</w:t>
                  </w:r>
                  <w:r>
                    <w:rPr>
                      <w:rFonts w:ascii="Times New Roman" w:hAnsi="Times New Roman" w:cs="Times New Roman"/>
                      <w:bCs/>
                      <w:sz w:val="24"/>
                      <w:szCs w:val="24"/>
                    </w:rPr>
                    <w:t xml:space="preserve">ά, </w:t>
                  </w:r>
                  <w:r w:rsidRPr="00F35F21">
                    <w:rPr>
                      <w:rFonts w:ascii="Times New Roman" w:hAnsi="Times New Roman" w:cs="Times New Roman"/>
                      <w:bCs/>
                      <w:sz w:val="24"/>
                      <w:szCs w:val="24"/>
                    </w:rPr>
                    <w:t>σγουρ</w:t>
                  </w:r>
                  <w:r>
                    <w:rPr>
                      <w:rFonts w:ascii="Times New Roman" w:hAnsi="Times New Roman" w:cs="Times New Roman"/>
                      <w:bCs/>
                      <w:sz w:val="24"/>
                      <w:szCs w:val="24"/>
                    </w:rPr>
                    <w:t>ά,</w:t>
                  </w:r>
                  <w:r w:rsidRPr="00F35F21">
                    <w:rPr>
                      <w:rFonts w:ascii="Times New Roman" w:hAnsi="Times New Roman" w:cs="Times New Roman"/>
                      <w:bCs/>
                      <w:sz w:val="24"/>
                      <w:szCs w:val="24"/>
                    </w:rPr>
                    <w:t xml:space="preserve"> φουντωτά</w:t>
                  </w:r>
                </w:p>
              </w:txbxContent>
            </v:textbox>
          </v:roundrect>
        </w:pict>
      </w:r>
      <w:r>
        <w:rPr>
          <w:rFonts w:ascii="Times New Roman" w:hAnsi="Times New Roman" w:cs="Times New Roman"/>
          <w:bCs/>
          <w:noProof/>
          <w:sz w:val="26"/>
          <w:szCs w:val="26"/>
          <w:lang w:eastAsia="el-GR"/>
        </w:rPr>
        <w:pict>
          <v:roundrect id="_x0000_s1037" style="position:absolute;left:0;text-align:left;margin-left:3.3pt;margin-top:14.65pt;width:91pt;height:103.5pt;z-index:251673600" arcsize="10923f">
            <v:textbox style="mso-next-textbox:#_x0000_s1037">
              <w:txbxContent>
                <w:p w:rsidR="005D1FB2" w:rsidRDefault="005D1FB2" w:rsidP="00EB4836">
                  <w:pPr>
                    <w:spacing w:after="0"/>
                    <w:jc w:val="center"/>
                    <w:rPr>
                      <w:rFonts w:ascii="Times New Roman" w:hAnsi="Times New Roman" w:cs="Times New Roman"/>
                      <w:bCs/>
                      <w:sz w:val="26"/>
                      <w:szCs w:val="26"/>
                    </w:rPr>
                  </w:pPr>
                  <w:r>
                    <w:rPr>
                      <w:rFonts w:ascii="Times New Roman" w:hAnsi="Times New Roman" w:cs="Times New Roman"/>
                      <w:b/>
                      <w:bCs/>
                      <w:i/>
                      <w:sz w:val="26"/>
                      <w:szCs w:val="26"/>
                      <w:u w:val="single"/>
                    </w:rPr>
                    <w:t>σώμα</w:t>
                  </w:r>
                </w:p>
                <w:p w:rsidR="005D1FB2" w:rsidRDefault="005D1FB2" w:rsidP="00EB4836">
                  <w:pPr>
                    <w:spacing w:after="0" w:line="240" w:lineRule="auto"/>
                    <w:jc w:val="center"/>
                    <w:rPr>
                      <w:rFonts w:ascii="Times New Roman" w:hAnsi="Times New Roman" w:cs="Times New Roman"/>
                      <w:bCs/>
                      <w:sz w:val="24"/>
                      <w:szCs w:val="24"/>
                    </w:rPr>
                  </w:pPr>
                  <w:r w:rsidRPr="00EB4836">
                    <w:rPr>
                      <w:rFonts w:ascii="Times New Roman" w:hAnsi="Times New Roman" w:cs="Times New Roman"/>
                      <w:bCs/>
                      <w:sz w:val="24"/>
                      <w:szCs w:val="24"/>
                    </w:rPr>
                    <w:t>γεροδεμένο</w:t>
                  </w:r>
                  <w:r>
                    <w:rPr>
                      <w:rFonts w:ascii="Times New Roman" w:hAnsi="Times New Roman" w:cs="Times New Roman"/>
                      <w:bCs/>
                      <w:sz w:val="24"/>
                      <w:szCs w:val="24"/>
                    </w:rPr>
                    <w:t>,</w:t>
                  </w:r>
                  <w:r w:rsidRPr="00EB4836">
                    <w:rPr>
                      <w:rFonts w:ascii="Times New Roman" w:hAnsi="Times New Roman" w:cs="Times New Roman"/>
                      <w:bCs/>
                      <w:sz w:val="24"/>
                      <w:szCs w:val="24"/>
                    </w:rPr>
                    <w:t xml:space="preserve"> καχεκτικό</w:t>
                  </w:r>
                  <w:r>
                    <w:rPr>
                      <w:rFonts w:ascii="Times New Roman" w:hAnsi="Times New Roman" w:cs="Times New Roman"/>
                      <w:bCs/>
                      <w:sz w:val="24"/>
                      <w:szCs w:val="24"/>
                    </w:rPr>
                    <w:t>,</w:t>
                  </w:r>
                  <w:r w:rsidRPr="00EB4836">
                    <w:rPr>
                      <w:rFonts w:ascii="Times New Roman" w:hAnsi="Times New Roman" w:cs="Times New Roman"/>
                      <w:bCs/>
                      <w:sz w:val="24"/>
                      <w:szCs w:val="24"/>
                    </w:rPr>
                    <w:t xml:space="preserve"> ανεπτυγμένο</w:t>
                  </w:r>
                  <w:r>
                    <w:rPr>
                      <w:rFonts w:ascii="Times New Roman" w:hAnsi="Times New Roman" w:cs="Times New Roman"/>
                      <w:bCs/>
                      <w:sz w:val="24"/>
                      <w:szCs w:val="24"/>
                    </w:rPr>
                    <w:t>,</w:t>
                  </w:r>
                </w:p>
                <w:p w:rsidR="005D1FB2" w:rsidRDefault="005D1FB2" w:rsidP="00EB4836">
                  <w:pPr>
                    <w:spacing w:after="0" w:line="240" w:lineRule="auto"/>
                    <w:jc w:val="center"/>
                    <w:rPr>
                      <w:rFonts w:ascii="Times New Roman" w:hAnsi="Times New Roman" w:cs="Times New Roman"/>
                      <w:bCs/>
                      <w:sz w:val="24"/>
                      <w:szCs w:val="24"/>
                    </w:rPr>
                  </w:pPr>
                  <w:r w:rsidRPr="00EB4836">
                    <w:rPr>
                      <w:rFonts w:ascii="Times New Roman" w:hAnsi="Times New Roman" w:cs="Times New Roman"/>
                      <w:bCs/>
                      <w:sz w:val="24"/>
                      <w:szCs w:val="24"/>
                    </w:rPr>
                    <w:t>αρμονικό</w:t>
                  </w:r>
                  <w:r>
                    <w:rPr>
                      <w:rFonts w:ascii="Times New Roman" w:hAnsi="Times New Roman" w:cs="Times New Roman"/>
                      <w:bCs/>
                      <w:sz w:val="24"/>
                      <w:szCs w:val="24"/>
                    </w:rPr>
                    <w:t>,</w:t>
                  </w:r>
                </w:p>
                <w:p w:rsidR="005D1FB2" w:rsidRPr="00EB4836" w:rsidRDefault="005D1FB2" w:rsidP="00EB4836">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κανονικό</w:t>
                  </w:r>
                  <w:r w:rsidRPr="00EB4836">
                    <w:rPr>
                      <w:rFonts w:ascii="Times New Roman" w:hAnsi="Times New Roman" w:cs="Times New Roman"/>
                      <w:bCs/>
                      <w:sz w:val="24"/>
                      <w:szCs w:val="24"/>
                    </w:rPr>
                    <w:t xml:space="preserve">  </w:t>
                  </w:r>
                </w:p>
              </w:txbxContent>
            </v:textbox>
          </v:roundrect>
        </w:pict>
      </w:r>
    </w:p>
    <w:p w:rsidR="00F35F21" w:rsidRDefault="00F35F21" w:rsidP="00AE6DF3">
      <w:pPr>
        <w:spacing w:after="0" w:line="360" w:lineRule="auto"/>
        <w:ind w:firstLine="720"/>
        <w:jc w:val="both"/>
        <w:rPr>
          <w:rFonts w:ascii="Times New Roman" w:hAnsi="Times New Roman" w:cs="Times New Roman"/>
          <w:bCs/>
          <w:sz w:val="26"/>
          <w:szCs w:val="26"/>
        </w:rPr>
      </w:pPr>
    </w:p>
    <w:p w:rsidR="00F35F21" w:rsidRDefault="00F35F21" w:rsidP="00AE6DF3">
      <w:pPr>
        <w:spacing w:after="0" w:line="360" w:lineRule="auto"/>
        <w:ind w:firstLine="720"/>
        <w:jc w:val="both"/>
        <w:rPr>
          <w:rFonts w:ascii="Times New Roman" w:hAnsi="Times New Roman" w:cs="Times New Roman"/>
          <w:bCs/>
          <w:sz w:val="26"/>
          <w:szCs w:val="26"/>
        </w:rPr>
      </w:pPr>
    </w:p>
    <w:p w:rsidR="00F35F21" w:rsidRDefault="00F35F21" w:rsidP="00AE6DF3">
      <w:pPr>
        <w:spacing w:after="0" w:line="360" w:lineRule="auto"/>
        <w:ind w:firstLine="720"/>
        <w:jc w:val="both"/>
        <w:rPr>
          <w:rFonts w:ascii="Times New Roman" w:hAnsi="Times New Roman" w:cs="Times New Roman"/>
          <w:bCs/>
          <w:sz w:val="26"/>
          <w:szCs w:val="26"/>
        </w:rPr>
      </w:pPr>
    </w:p>
    <w:p w:rsidR="00F35F21" w:rsidRDefault="00F35F21" w:rsidP="00AE6DF3">
      <w:pPr>
        <w:spacing w:after="0" w:line="360" w:lineRule="auto"/>
        <w:ind w:firstLine="720"/>
        <w:jc w:val="both"/>
        <w:rPr>
          <w:rFonts w:ascii="Times New Roman" w:hAnsi="Times New Roman" w:cs="Times New Roman"/>
          <w:bCs/>
          <w:sz w:val="26"/>
          <w:szCs w:val="26"/>
        </w:rPr>
      </w:pPr>
    </w:p>
    <w:p w:rsidR="00F35F21" w:rsidRDefault="00F35F21" w:rsidP="00AE6DF3">
      <w:pPr>
        <w:spacing w:after="0" w:line="360" w:lineRule="auto"/>
        <w:ind w:firstLine="720"/>
        <w:jc w:val="both"/>
        <w:rPr>
          <w:rFonts w:ascii="Times New Roman" w:hAnsi="Times New Roman" w:cs="Times New Roman"/>
          <w:bCs/>
          <w:sz w:val="26"/>
          <w:szCs w:val="26"/>
        </w:rPr>
      </w:pPr>
    </w:p>
    <w:p w:rsidR="00F35F21" w:rsidRDefault="00CC41B2" w:rsidP="00AE6DF3">
      <w:pPr>
        <w:spacing w:after="0" w:line="360" w:lineRule="auto"/>
        <w:ind w:firstLine="720"/>
        <w:jc w:val="both"/>
        <w:rPr>
          <w:rFonts w:ascii="Times New Roman" w:hAnsi="Times New Roman" w:cs="Times New Roman"/>
          <w:bCs/>
          <w:sz w:val="26"/>
          <w:szCs w:val="26"/>
        </w:rPr>
      </w:pPr>
      <w:r>
        <w:rPr>
          <w:rFonts w:ascii="Times New Roman" w:hAnsi="Times New Roman" w:cs="Times New Roman"/>
          <w:bCs/>
          <w:noProof/>
          <w:sz w:val="26"/>
          <w:szCs w:val="26"/>
          <w:lang w:eastAsia="el-GR"/>
        </w:rPr>
        <w:pict>
          <v:roundrect id="_x0000_s1038" style="position:absolute;left:0;text-align:left;margin-left:17.8pt;margin-top:6.1pt;width:148pt;height:69.8pt;z-index:251674624" arcsize="10923f">
            <v:textbox style="mso-next-textbox:#_x0000_s1038">
              <w:txbxContent>
                <w:p w:rsidR="005D1FB2" w:rsidRDefault="005D1FB2" w:rsidP="00BC45E5">
                  <w:pPr>
                    <w:spacing w:after="0" w:line="240" w:lineRule="auto"/>
                    <w:jc w:val="center"/>
                    <w:rPr>
                      <w:rFonts w:ascii="Times New Roman" w:hAnsi="Times New Roman" w:cs="Times New Roman"/>
                      <w:bCs/>
                      <w:sz w:val="26"/>
                      <w:szCs w:val="26"/>
                    </w:rPr>
                  </w:pPr>
                  <w:r w:rsidRPr="00EB4836">
                    <w:rPr>
                      <w:rFonts w:ascii="Times New Roman" w:hAnsi="Times New Roman" w:cs="Times New Roman"/>
                      <w:b/>
                      <w:bCs/>
                      <w:i/>
                      <w:sz w:val="26"/>
                      <w:szCs w:val="26"/>
                      <w:u w:val="single"/>
                    </w:rPr>
                    <w:t>βάρος</w:t>
                  </w:r>
                  <w:r>
                    <w:rPr>
                      <w:rFonts w:ascii="Times New Roman" w:hAnsi="Times New Roman" w:cs="Times New Roman"/>
                      <w:bCs/>
                      <w:sz w:val="26"/>
                      <w:szCs w:val="26"/>
                    </w:rPr>
                    <w:t xml:space="preserve"> </w:t>
                  </w:r>
                </w:p>
                <w:p w:rsidR="005D1FB2" w:rsidRPr="00EF2AA7" w:rsidRDefault="005D1FB2" w:rsidP="00BC45E5">
                  <w:pPr>
                    <w:spacing w:after="0" w:line="240" w:lineRule="auto"/>
                    <w:jc w:val="center"/>
                    <w:rPr>
                      <w:rFonts w:ascii="Times New Roman" w:hAnsi="Times New Roman" w:cs="Times New Roman"/>
                      <w:bCs/>
                      <w:sz w:val="24"/>
                      <w:szCs w:val="24"/>
                    </w:rPr>
                  </w:pPr>
                  <w:r w:rsidRPr="00EF2AA7">
                    <w:rPr>
                      <w:rFonts w:ascii="Times New Roman" w:hAnsi="Times New Roman" w:cs="Times New Roman"/>
                      <w:bCs/>
                      <w:sz w:val="24"/>
                      <w:szCs w:val="24"/>
                    </w:rPr>
                    <w:t>αδύνατος/-η,</w:t>
                  </w:r>
                </w:p>
                <w:p w:rsidR="005D1FB2" w:rsidRPr="00EF2AA7" w:rsidRDefault="005D1FB2" w:rsidP="00BC45E5">
                  <w:pPr>
                    <w:spacing w:after="0" w:line="240" w:lineRule="auto"/>
                    <w:jc w:val="center"/>
                    <w:rPr>
                      <w:rFonts w:ascii="Times New Roman" w:hAnsi="Times New Roman" w:cs="Times New Roman"/>
                      <w:bCs/>
                      <w:sz w:val="24"/>
                      <w:szCs w:val="24"/>
                    </w:rPr>
                  </w:pPr>
                  <w:r w:rsidRPr="00EF2AA7">
                    <w:rPr>
                      <w:rFonts w:ascii="Times New Roman" w:hAnsi="Times New Roman" w:cs="Times New Roman"/>
                      <w:bCs/>
                      <w:sz w:val="24"/>
                      <w:szCs w:val="24"/>
                    </w:rPr>
                    <w:t>κανονικού βάρους,</w:t>
                  </w:r>
                </w:p>
                <w:p w:rsidR="005D1FB2" w:rsidRPr="00EF2AA7" w:rsidRDefault="00EF2AA7" w:rsidP="00EF2AA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χοντρός/-ή (εύσωμος/-η)</w:t>
                  </w:r>
                </w:p>
              </w:txbxContent>
            </v:textbox>
          </v:roundrect>
        </w:pict>
      </w:r>
      <w:r>
        <w:rPr>
          <w:rFonts w:ascii="Times New Roman" w:hAnsi="Times New Roman" w:cs="Times New Roman"/>
          <w:bCs/>
          <w:noProof/>
          <w:sz w:val="26"/>
          <w:szCs w:val="26"/>
          <w:lang w:eastAsia="el-GR"/>
        </w:rPr>
        <w:pict>
          <v:roundrect id="_x0000_s1039" style="position:absolute;left:0;text-align:left;margin-left:175.8pt;margin-top:6.1pt;width:133pt;height:69.8pt;z-index:251675648" arcsize="10923f">
            <v:textbox style="mso-next-textbox:#_x0000_s1039">
              <w:txbxContent>
                <w:p w:rsidR="005D1FB2" w:rsidRDefault="005D1FB2" w:rsidP="00BC45E5">
                  <w:pPr>
                    <w:spacing w:after="0" w:line="240" w:lineRule="auto"/>
                    <w:jc w:val="center"/>
                    <w:rPr>
                      <w:rFonts w:ascii="Times New Roman" w:hAnsi="Times New Roman" w:cs="Times New Roman"/>
                      <w:bCs/>
                      <w:sz w:val="26"/>
                      <w:szCs w:val="26"/>
                    </w:rPr>
                  </w:pPr>
                  <w:r>
                    <w:rPr>
                      <w:rFonts w:ascii="Times New Roman" w:hAnsi="Times New Roman" w:cs="Times New Roman"/>
                      <w:b/>
                      <w:bCs/>
                      <w:i/>
                      <w:sz w:val="26"/>
                      <w:szCs w:val="26"/>
                      <w:u w:val="single"/>
                    </w:rPr>
                    <w:t>ύψος</w:t>
                  </w:r>
                </w:p>
                <w:p w:rsidR="005D1FB2" w:rsidRPr="00EF2AA7" w:rsidRDefault="005D1FB2" w:rsidP="00BC45E5">
                  <w:pPr>
                    <w:spacing w:after="0" w:line="240" w:lineRule="auto"/>
                    <w:jc w:val="center"/>
                    <w:rPr>
                      <w:rFonts w:ascii="Times New Roman" w:hAnsi="Times New Roman" w:cs="Times New Roman"/>
                      <w:bCs/>
                      <w:sz w:val="24"/>
                      <w:szCs w:val="24"/>
                    </w:rPr>
                  </w:pPr>
                  <w:r w:rsidRPr="00EF2AA7">
                    <w:rPr>
                      <w:rFonts w:ascii="Times New Roman" w:hAnsi="Times New Roman" w:cs="Times New Roman"/>
                      <w:bCs/>
                      <w:sz w:val="24"/>
                      <w:szCs w:val="24"/>
                    </w:rPr>
                    <w:t>κοντός/-η,</w:t>
                  </w:r>
                </w:p>
                <w:p w:rsidR="005D1FB2" w:rsidRPr="00EF2AA7" w:rsidRDefault="005D1FB2" w:rsidP="00BC45E5">
                  <w:pPr>
                    <w:spacing w:after="0" w:line="240" w:lineRule="auto"/>
                    <w:jc w:val="center"/>
                    <w:rPr>
                      <w:rFonts w:ascii="Times New Roman" w:hAnsi="Times New Roman" w:cs="Times New Roman"/>
                      <w:bCs/>
                      <w:sz w:val="24"/>
                      <w:szCs w:val="24"/>
                    </w:rPr>
                  </w:pPr>
                  <w:r w:rsidRPr="00EF2AA7">
                    <w:rPr>
                      <w:rFonts w:ascii="Times New Roman" w:hAnsi="Times New Roman" w:cs="Times New Roman"/>
                      <w:bCs/>
                      <w:sz w:val="24"/>
                      <w:szCs w:val="24"/>
                    </w:rPr>
                    <w:t>μετρίου αναστήματος,</w:t>
                  </w:r>
                </w:p>
                <w:p w:rsidR="005D1FB2" w:rsidRPr="00EF2AA7" w:rsidRDefault="00EF2AA7" w:rsidP="00EF2AA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ψηλός/-ή</w:t>
                  </w:r>
                </w:p>
              </w:txbxContent>
            </v:textbox>
          </v:roundrect>
        </w:pict>
      </w:r>
    </w:p>
    <w:p w:rsidR="00F35F21" w:rsidRDefault="00F35F21" w:rsidP="00AE6DF3">
      <w:pPr>
        <w:spacing w:after="0" w:line="360" w:lineRule="auto"/>
        <w:ind w:firstLine="720"/>
        <w:jc w:val="both"/>
        <w:rPr>
          <w:rFonts w:ascii="Times New Roman" w:hAnsi="Times New Roman" w:cs="Times New Roman"/>
          <w:bCs/>
          <w:sz w:val="26"/>
          <w:szCs w:val="26"/>
        </w:rPr>
      </w:pPr>
    </w:p>
    <w:p w:rsidR="00F35F21" w:rsidRDefault="00F35F21" w:rsidP="00AE6DF3">
      <w:pPr>
        <w:spacing w:after="0" w:line="360" w:lineRule="auto"/>
        <w:ind w:firstLine="720"/>
        <w:jc w:val="both"/>
        <w:rPr>
          <w:rFonts w:ascii="Times New Roman" w:hAnsi="Times New Roman" w:cs="Times New Roman"/>
          <w:bCs/>
          <w:sz w:val="26"/>
          <w:szCs w:val="26"/>
        </w:rPr>
      </w:pPr>
    </w:p>
    <w:p w:rsidR="004A7CC4" w:rsidRDefault="004A7CC4" w:rsidP="00AE6DF3">
      <w:pPr>
        <w:spacing w:after="0" w:line="360" w:lineRule="auto"/>
        <w:ind w:firstLine="720"/>
        <w:jc w:val="both"/>
        <w:rPr>
          <w:rFonts w:ascii="Times New Roman" w:hAnsi="Times New Roman" w:cs="Times New Roman"/>
          <w:bCs/>
          <w:sz w:val="26"/>
          <w:szCs w:val="26"/>
        </w:rPr>
      </w:pPr>
    </w:p>
    <w:p w:rsidR="00BE3041" w:rsidRPr="009B0FAC" w:rsidRDefault="009B0FAC" w:rsidP="009B0FAC">
      <w:pPr>
        <w:spacing w:after="0"/>
        <w:ind w:firstLine="720"/>
        <w:jc w:val="both"/>
        <w:rPr>
          <w:rFonts w:ascii="Times New Roman" w:hAnsi="Times New Roman" w:cs="Times New Roman"/>
          <w:b/>
          <w:bCs/>
          <w:i/>
          <w:sz w:val="26"/>
          <w:szCs w:val="26"/>
        </w:rPr>
      </w:pPr>
      <w:r w:rsidRPr="009B0FAC">
        <w:rPr>
          <w:rFonts w:ascii="Times New Roman" w:hAnsi="Times New Roman" w:cs="Times New Roman"/>
          <w:b/>
          <w:bCs/>
          <w:sz w:val="26"/>
          <w:szCs w:val="26"/>
        </w:rPr>
        <w:lastRenderedPageBreak/>
        <w:t>1</w:t>
      </w:r>
      <w:r w:rsidR="00EF2AA7">
        <w:rPr>
          <w:rFonts w:ascii="Times New Roman" w:hAnsi="Times New Roman" w:cs="Times New Roman"/>
          <w:b/>
          <w:bCs/>
          <w:sz w:val="26"/>
          <w:szCs w:val="26"/>
        </w:rPr>
        <w:t>α</w:t>
      </w:r>
      <w:r w:rsidRPr="009B0FAC">
        <w:rPr>
          <w:rFonts w:ascii="Times New Roman" w:hAnsi="Times New Roman" w:cs="Times New Roman"/>
          <w:b/>
          <w:bCs/>
          <w:sz w:val="26"/>
          <w:szCs w:val="26"/>
        </w:rPr>
        <w:t>.</w:t>
      </w:r>
      <w:r w:rsidRPr="009B0FAC">
        <w:rPr>
          <w:rFonts w:ascii="Times New Roman" w:hAnsi="Times New Roman" w:cs="Times New Roman"/>
          <w:b/>
          <w:bCs/>
          <w:i/>
          <w:sz w:val="26"/>
          <w:szCs w:val="26"/>
        </w:rPr>
        <w:t xml:space="preserve"> </w:t>
      </w:r>
      <w:r>
        <w:rPr>
          <w:rFonts w:ascii="Times New Roman" w:hAnsi="Times New Roman" w:cs="Times New Roman"/>
          <w:b/>
          <w:bCs/>
          <w:i/>
          <w:sz w:val="26"/>
          <w:szCs w:val="26"/>
        </w:rPr>
        <w:tab/>
      </w:r>
      <w:r w:rsidR="00BC45E5" w:rsidRPr="009B0FAC">
        <w:rPr>
          <w:rFonts w:ascii="Times New Roman" w:hAnsi="Times New Roman" w:cs="Times New Roman"/>
          <w:bCs/>
          <w:sz w:val="26"/>
          <w:szCs w:val="26"/>
        </w:rPr>
        <w:t xml:space="preserve">Τώρα που είδαμε πώς περιγράφεται ένας άνθρωπος πάμε να διαβάσουμε πώς περιγράφει ο Νίκος Καζαντζάκης </w:t>
      </w:r>
      <w:r w:rsidR="00EF2AA7">
        <w:rPr>
          <w:rFonts w:ascii="Times New Roman" w:hAnsi="Times New Roman" w:cs="Times New Roman"/>
          <w:bCs/>
          <w:sz w:val="26"/>
          <w:szCs w:val="26"/>
        </w:rPr>
        <w:t>δύο δασκάλους</w:t>
      </w:r>
      <w:r w:rsidR="00BC45E5" w:rsidRPr="009B0FAC">
        <w:rPr>
          <w:rFonts w:ascii="Times New Roman" w:hAnsi="Times New Roman" w:cs="Times New Roman"/>
          <w:bCs/>
          <w:sz w:val="26"/>
          <w:szCs w:val="26"/>
        </w:rPr>
        <w:t xml:space="preserve"> του</w:t>
      </w:r>
      <w:r w:rsidR="00BC45E5" w:rsidRPr="009B0FAC">
        <w:rPr>
          <w:rFonts w:ascii="Times New Roman" w:hAnsi="Times New Roman" w:cs="Times New Roman"/>
          <w:b/>
          <w:bCs/>
          <w:i/>
          <w:sz w:val="26"/>
          <w:szCs w:val="26"/>
        </w:rPr>
        <w:t xml:space="preserve">. </w:t>
      </w:r>
    </w:p>
    <w:p w:rsidR="00BE3041" w:rsidRPr="00224755" w:rsidRDefault="00BE3041" w:rsidP="00AE6DF3">
      <w:pPr>
        <w:spacing w:after="0" w:line="360" w:lineRule="auto"/>
        <w:ind w:firstLine="720"/>
        <w:jc w:val="both"/>
        <w:rPr>
          <w:rFonts w:ascii="Times New Roman" w:hAnsi="Times New Roman" w:cs="Times New Roman"/>
          <w:bCs/>
          <w:sz w:val="10"/>
          <w:szCs w:val="10"/>
        </w:rPr>
      </w:pPr>
    </w:p>
    <w:p w:rsidR="00873B37" w:rsidRPr="00873B37" w:rsidRDefault="007F186D" w:rsidP="00224755">
      <w:pPr>
        <w:ind w:firstLine="720"/>
        <w:jc w:val="both"/>
        <w:rPr>
          <w:rFonts w:ascii="Times New Roman" w:hAnsi="Times New Roman" w:cs="Times New Roman"/>
          <w:sz w:val="26"/>
          <w:szCs w:val="26"/>
        </w:rPr>
      </w:pPr>
      <w:r w:rsidRPr="00873B37">
        <w:rPr>
          <w:rFonts w:ascii="Times New Roman" w:hAnsi="Times New Roman" w:cs="Times New Roman"/>
          <w:sz w:val="26"/>
          <w:szCs w:val="26"/>
        </w:rPr>
        <w:t>Από το Δημοτικό Σκολειό απομένει ακόμα στη θύμηση μου ένας σωρός από παιδικά κεφάλια κολλητά το ένα πλάι στο άλλο. Μα απάνω από τα κεφάλια αυτά απομένουν μέσα μου αθάνατοι οι δάσκαλοι: Ο Πατερόπουλος στην Πρώτη Τάξη, γεροντάκος, κοντός, αγριομάτης, με κρεμαστά μουστάκια, με τη βίτσα</w:t>
      </w:r>
      <w:r w:rsidRPr="00873B37">
        <w:rPr>
          <w:rStyle w:val="a5"/>
          <w:rFonts w:ascii="Times New Roman" w:hAnsi="Times New Roman" w:cs="Times New Roman"/>
          <w:sz w:val="26"/>
          <w:szCs w:val="26"/>
        </w:rPr>
        <w:footnoteReference w:id="1"/>
      </w:r>
      <w:r w:rsidRPr="00873B37">
        <w:rPr>
          <w:rFonts w:ascii="Times New Roman" w:hAnsi="Times New Roman" w:cs="Times New Roman"/>
          <w:sz w:val="26"/>
          <w:szCs w:val="26"/>
        </w:rPr>
        <w:t xml:space="preserve"> πάντα στο χέρι μας κυνηγούσε, μας </w:t>
      </w:r>
      <w:r w:rsidR="00EF2AA7">
        <w:rPr>
          <w:rFonts w:ascii="Times New Roman" w:hAnsi="Times New Roman" w:cs="Times New Roman"/>
          <w:sz w:val="26"/>
          <w:szCs w:val="26"/>
        </w:rPr>
        <w:t>μάζευε</w:t>
      </w:r>
      <w:r w:rsidRPr="00873B37">
        <w:rPr>
          <w:rFonts w:ascii="Times New Roman" w:hAnsi="Times New Roman" w:cs="Times New Roman"/>
          <w:sz w:val="26"/>
          <w:szCs w:val="26"/>
        </w:rPr>
        <w:t xml:space="preserve"> και μας έβαζε στη γραμμή, σαν να ’μαστε παπιά και μας πήγαινε στο παζάρι να μας πουλήσει.</w:t>
      </w:r>
      <w:r w:rsidR="00873B37" w:rsidRPr="00873B37">
        <w:rPr>
          <w:rFonts w:ascii="Times New Roman" w:hAnsi="Times New Roman" w:cs="Times New Roman"/>
          <w:sz w:val="26"/>
          <w:szCs w:val="26"/>
        </w:rPr>
        <w:t xml:space="preserve"> Ο δάσκαλος αυτός μας έδερνε αλύπητα∙ και περιμέναμε όλοι, δάσκαλος και μαθητές, πότε, με το πολύ το ξύλο, θα γίνουμε άνθρωποι.</w:t>
      </w:r>
    </w:p>
    <w:p w:rsidR="009B0FAC" w:rsidRDefault="009B0FAC" w:rsidP="009B0FAC">
      <w:pPr>
        <w:pStyle w:val="a3"/>
        <w:spacing w:after="0"/>
        <w:ind w:left="1080"/>
        <w:jc w:val="both"/>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 xml:space="preserve">Νίκος Καζαντζάκης </w:t>
      </w:r>
    </w:p>
    <w:p w:rsidR="009B0FAC" w:rsidRDefault="009B0FAC" w:rsidP="009B0FAC">
      <w:pPr>
        <w:pStyle w:val="a3"/>
        <w:spacing w:after="0"/>
        <w:ind w:left="1080"/>
        <w:jc w:val="both"/>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Αναφορά στον Γκρέκο</w:t>
      </w:r>
    </w:p>
    <w:p w:rsidR="009B0FAC" w:rsidRPr="00843F0A" w:rsidRDefault="009B0FAC" w:rsidP="00843F0A">
      <w:pPr>
        <w:spacing w:after="0" w:line="360" w:lineRule="auto"/>
        <w:jc w:val="both"/>
        <w:rPr>
          <w:rFonts w:ascii="Times New Roman" w:hAnsi="Times New Roman" w:cs="Times New Roman"/>
          <w:bCs/>
          <w:sz w:val="26"/>
          <w:szCs w:val="26"/>
        </w:rPr>
      </w:pPr>
    </w:p>
    <w:p w:rsidR="00BC45E5" w:rsidRPr="00843F0A" w:rsidRDefault="00EF2AA7" w:rsidP="00224755">
      <w:pPr>
        <w:spacing w:after="0"/>
        <w:ind w:firstLine="720"/>
        <w:jc w:val="both"/>
        <w:rPr>
          <w:rFonts w:ascii="Times New Roman" w:hAnsi="Times New Roman" w:cs="Times New Roman"/>
          <w:bCs/>
          <w:sz w:val="26"/>
          <w:szCs w:val="26"/>
        </w:rPr>
      </w:pPr>
      <w:r>
        <w:rPr>
          <w:rFonts w:ascii="Times New Roman" w:hAnsi="Times New Roman" w:cs="Times New Roman"/>
          <w:b/>
          <w:bCs/>
          <w:i/>
          <w:sz w:val="26"/>
          <w:szCs w:val="26"/>
        </w:rPr>
        <w:t>(</w:t>
      </w:r>
      <w:r w:rsidRPr="00EF2AA7">
        <w:rPr>
          <w:rFonts w:ascii="Times New Roman" w:hAnsi="Times New Roman" w:cs="Times New Roman"/>
          <w:b/>
          <w:bCs/>
          <w:i/>
          <w:sz w:val="26"/>
          <w:szCs w:val="26"/>
        </w:rPr>
        <w:t>1</w:t>
      </w:r>
      <w:r w:rsidR="00843F0A" w:rsidRPr="00843F0A">
        <w:rPr>
          <w:rFonts w:ascii="Times New Roman" w:hAnsi="Times New Roman" w:cs="Times New Roman"/>
          <w:b/>
          <w:bCs/>
          <w:i/>
          <w:sz w:val="26"/>
          <w:szCs w:val="26"/>
        </w:rPr>
        <w:t>)</w:t>
      </w:r>
      <w:r w:rsidR="00843F0A">
        <w:rPr>
          <w:rFonts w:ascii="Times New Roman" w:hAnsi="Times New Roman" w:cs="Times New Roman"/>
          <w:bCs/>
          <w:sz w:val="26"/>
          <w:szCs w:val="26"/>
        </w:rPr>
        <w:t xml:space="preserve"> </w:t>
      </w:r>
      <w:r w:rsidR="00843F0A">
        <w:rPr>
          <w:rFonts w:ascii="Times New Roman" w:hAnsi="Times New Roman" w:cs="Times New Roman"/>
          <w:bCs/>
          <w:sz w:val="26"/>
          <w:szCs w:val="26"/>
        </w:rPr>
        <w:tab/>
      </w:r>
      <w:r w:rsidR="009B0FAC" w:rsidRPr="00843F0A">
        <w:rPr>
          <w:rFonts w:ascii="Times New Roman" w:hAnsi="Times New Roman" w:cs="Times New Roman"/>
          <w:bCs/>
          <w:sz w:val="26"/>
          <w:szCs w:val="26"/>
        </w:rPr>
        <w:t>Πώς περιγράφει</w:t>
      </w:r>
      <w:r w:rsidR="00843F0A" w:rsidRPr="00843F0A">
        <w:rPr>
          <w:rFonts w:ascii="Times New Roman" w:hAnsi="Times New Roman" w:cs="Times New Roman"/>
          <w:bCs/>
          <w:sz w:val="26"/>
          <w:szCs w:val="26"/>
        </w:rPr>
        <w:t xml:space="preserve"> ο συγγραφέας το δάσκαλό του;</w:t>
      </w:r>
    </w:p>
    <w:p w:rsidR="00BC45E5" w:rsidRDefault="00843F0A" w:rsidP="00843F0A">
      <w:pPr>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24755">
        <w:rPr>
          <w:rFonts w:ascii="Times New Roman" w:hAnsi="Times New Roman" w:cs="Times New Roman"/>
          <w:bCs/>
          <w:sz w:val="26"/>
          <w:szCs w:val="26"/>
        </w:rPr>
        <w:t>________________________________________________________________________________________</w:t>
      </w:r>
    </w:p>
    <w:p w:rsidR="00843F0A" w:rsidRDefault="00843F0A" w:rsidP="00224755">
      <w:pPr>
        <w:spacing w:after="0" w:line="360" w:lineRule="auto"/>
        <w:jc w:val="both"/>
        <w:rPr>
          <w:rFonts w:ascii="Times New Roman" w:hAnsi="Times New Roman" w:cs="Times New Roman"/>
          <w:bCs/>
          <w:sz w:val="26"/>
          <w:szCs w:val="26"/>
        </w:rPr>
      </w:pPr>
    </w:p>
    <w:p w:rsidR="00843F0A" w:rsidRPr="00843F0A" w:rsidRDefault="00EF2AA7" w:rsidP="00224755">
      <w:pPr>
        <w:spacing w:after="0"/>
        <w:ind w:firstLine="720"/>
        <w:jc w:val="both"/>
        <w:rPr>
          <w:rFonts w:ascii="Times New Roman" w:hAnsi="Times New Roman" w:cs="Times New Roman"/>
          <w:bCs/>
          <w:sz w:val="26"/>
          <w:szCs w:val="26"/>
        </w:rPr>
      </w:pPr>
      <w:r>
        <w:rPr>
          <w:rFonts w:ascii="Times New Roman" w:hAnsi="Times New Roman" w:cs="Times New Roman"/>
          <w:b/>
          <w:bCs/>
          <w:i/>
          <w:sz w:val="26"/>
          <w:szCs w:val="26"/>
        </w:rPr>
        <w:t>(</w:t>
      </w:r>
      <w:r w:rsidRPr="00EF2AA7">
        <w:rPr>
          <w:rFonts w:ascii="Times New Roman" w:hAnsi="Times New Roman" w:cs="Times New Roman"/>
          <w:b/>
          <w:bCs/>
          <w:i/>
          <w:sz w:val="26"/>
          <w:szCs w:val="26"/>
        </w:rPr>
        <w:t>2</w:t>
      </w:r>
      <w:r w:rsidR="00843F0A" w:rsidRPr="00843F0A">
        <w:rPr>
          <w:rFonts w:ascii="Times New Roman" w:hAnsi="Times New Roman" w:cs="Times New Roman"/>
          <w:b/>
          <w:bCs/>
          <w:i/>
          <w:sz w:val="26"/>
          <w:szCs w:val="26"/>
        </w:rPr>
        <w:t>)</w:t>
      </w:r>
      <w:r w:rsidR="00843F0A">
        <w:rPr>
          <w:rFonts w:ascii="Times New Roman" w:hAnsi="Times New Roman" w:cs="Times New Roman"/>
          <w:bCs/>
          <w:sz w:val="26"/>
          <w:szCs w:val="26"/>
        </w:rPr>
        <w:t xml:space="preserve"> </w:t>
      </w:r>
      <w:r w:rsidR="00843F0A">
        <w:rPr>
          <w:rFonts w:ascii="Times New Roman" w:hAnsi="Times New Roman" w:cs="Times New Roman"/>
          <w:bCs/>
          <w:sz w:val="26"/>
          <w:szCs w:val="26"/>
        </w:rPr>
        <w:tab/>
      </w:r>
      <w:r w:rsidR="00224755">
        <w:rPr>
          <w:rFonts w:ascii="Times New Roman" w:hAnsi="Times New Roman" w:cs="Times New Roman"/>
          <w:bCs/>
          <w:sz w:val="26"/>
          <w:szCs w:val="26"/>
        </w:rPr>
        <w:t>Τι</w:t>
      </w:r>
      <w:r w:rsidR="00843F0A">
        <w:rPr>
          <w:rFonts w:ascii="Times New Roman" w:hAnsi="Times New Roman" w:cs="Times New Roman"/>
          <w:bCs/>
          <w:sz w:val="26"/>
          <w:szCs w:val="26"/>
        </w:rPr>
        <w:t xml:space="preserve"> θα λέγατε για τη συμπεριφορά του δασκάλου προς τα παιδιά;</w:t>
      </w:r>
    </w:p>
    <w:p w:rsidR="00BC45E5" w:rsidRDefault="00843F0A" w:rsidP="00843F0A">
      <w:pPr>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24755">
        <w:rPr>
          <w:rFonts w:ascii="Times New Roman" w:hAnsi="Times New Roman" w:cs="Times New Roman"/>
          <w:bCs/>
          <w:sz w:val="26"/>
          <w:szCs w:val="26"/>
        </w:rPr>
        <w:t>_______________</w:t>
      </w:r>
    </w:p>
    <w:p w:rsidR="00BE3041" w:rsidRDefault="00BE3041" w:rsidP="00AE6DF3">
      <w:pPr>
        <w:spacing w:after="0" w:line="360" w:lineRule="auto"/>
        <w:ind w:firstLine="720"/>
        <w:jc w:val="both"/>
        <w:rPr>
          <w:rFonts w:ascii="Times New Roman" w:hAnsi="Times New Roman" w:cs="Times New Roman"/>
          <w:bCs/>
          <w:sz w:val="26"/>
          <w:szCs w:val="26"/>
        </w:rPr>
      </w:pPr>
    </w:p>
    <w:p w:rsidR="00BE3041" w:rsidRPr="00224755" w:rsidRDefault="00EF2AA7" w:rsidP="00224755">
      <w:pPr>
        <w:spacing w:after="0"/>
        <w:ind w:firstLine="720"/>
        <w:jc w:val="both"/>
        <w:rPr>
          <w:rFonts w:ascii="Times New Roman" w:hAnsi="Times New Roman" w:cs="Times New Roman"/>
          <w:sz w:val="26"/>
          <w:szCs w:val="26"/>
        </w:rPr>
      </w:pPr>
      <w:r>
        <w:rPr>
          <w:rFonts w:ascii="Times New Roman" w:hAnsi="Times New Roman" w:cs="Times New Roman"/>
          <w:b/>
          <w:sz w:val="26"/>
          <w:szCs w:val="26"/>
        </w:rPr>
        <w:t>1β</w:t>
      </w:r>
      <w:r w:rsidR="00224755" w:rsidRPr="00224755">
        <w:rPr>
          <w:rFonts w:ascii="Times New Roman" w:hAnsi="Times New Roman" w:cs="Times New Roman"/>
          <w:b/>
          <w:sz w:val="26"/>
          <w:szCs w:val="26"/>
        </w:rPr>
        <w:t>.</w:t>
      </w:r>
      <w:r w:rsidR="00224755">
        <w:rPr>
          <w:rFonts w:ascii="Times New Roman" w:hAnsi="Times New Roman" w:cs="Times New Roman"/>
          <w:sz w:val="26"/>
          <w:szCs w:val="26"/>
        </w:rPr>
        <w:t xml:space="preserve"> </w:t>
      </w:r>
      <w:r w:rsidR="00224755">
        <w:rPr>
          <w:rFonts w:ascii="Times New Roman" w:hAnsi="Times New Roman" w:cs="Times New Roman"/>
          <w:sz w:val="26"/>
          <w:szCs w:val="26"/>
        </w:rPr>
        <w:tab/>
        <w:t>Στην Τετάρτη βασίλευε και κυβερνούσε ο δ</w:t>
      </w:r>
      <w:r w:rsidR="00224755" w:rsidRPr="00224755">
        <w:rPr>
          <w:rFonts w:ascii="Times New Roman" w:hAnsi="Times New Roman" w:cs="Times New Roman"/>
          <w:sz w:val="26"/>
          <w:szCs w:val="26"/>
        </w:rPr>
        <w:t xml:space="preserve">ιευθυντής του Δημοτικού. </w:t>
      </w:r>
      <w:r w:rsidR="00224755">
        <w:rPr>
          <w:rFonts w:ascii="Times New Roman" w:hAnsi="Times New Roman" w:cs="Times New Roman"/>
          <w:sz w:val="26"/>
          <w:szCs w:val="26"/>
        </w:rPr>
        <w:t>Κοντός</w:t>
      </w:r>
      <w:r w:rsidR="00224755" w:rsidRPr="00224755">
        <w:rPr>
          <w:rFonts w:ascii="Times New Roman" w:hAnsi="Times New Roman" w:cs="Times New Roman"/>
          <w:sz w:val="26"/>
          <w:szCs w:val="26"/>
        </w:rPr>
        <w:t>, μ’ ένα γενάκι σφηνωτό, με γκρίζα πάντα θυμωμένα μάτια, στραβο</w:t>
      </w:r>
      <w:r w:rsidR="00224755">
        <w:rPr>
          <w:rFonts w:ascii="Times New Roman" w:hAnsi="Times New Roman" w:cs="Times New Roman"/>
          <w:sz w:val="26"/>
          <w:szCs w:val="26"/>
        </w:rPr>
        <w:t>πόδης</w:t>
      </w:r>
      <w:r w:rsidR="00224755" w:rsidRPr="00224755">
        <w:rPr>
          <w:rFonts w:ascii="Times New Roman" w:hAnsi="Times New Roman" w:cs="Times New Roman"/>
          <w:sz w:val="26"/>
          <w:szCs w:val="26"/>
        </w:rPr>
        <w:t xml:space="preserve"> […]. </w:t>
      </w:r>
      <w:r w:rsidR="00224755">
        <w:rPr>
          <w:rFonts w:ascii="Times New Roman" w:hAnsi="Times New Roman" w:cs="Times New Roman"/>
          <w:sz w:val="26"/>
          <w:szCs w:val="26"/>
        </w:rPr>
        <w:t>Μας έβαλ</w:t>
      </w:r>
      <w:r w:rsidR="00224755" w:rsidRPr="00224755">
        <w:rPr>
          <w:rFonts w:ascii="Times New Roman" w:hAnsi="Times New Roman" w:cs="Times New Roman"/>
          <w:sz w:val="26"/>
          <w:szCs w:val="26"/>
        </w:rPr>
        <w:t>ε στη γραμμή κι άρχισε να βγάζει λόγο. Έπρεπε, λέει, ό,τι μαθαίναμε να το βλέπαμε και να το αγγίζαμε ή να το ζωγραφίζαμε σ’ ένα χαρτί γεμάτο κουκίδες. Και τα μάτια μας τέσσερα∙ αταξίες δε θέλει, μήτε γέλια, μήτε φωνές στο διάλειμμα∙ και σταυρό τα χέρια. Και στο δρόμο, όταν δούμε παπά, να του φιλάμε το χέρι.</w:t>
      </w:r>
    </w:p>
    <w:p w:rsidR="00224755" w:rsidRDefault="00224755" w:rsidP="00224755">
      <w:pPr>
        <w:spacing w:after="0" w:line="360" w:lineRule="auto"/>
        <w:ind w:firstLine="720"/>
        <w:jc w:val="both"/>
        <w:rPr>
          <w:rFonts w:ascii="Times New Roman" w:hAnsi="Times New Roman" w:cs="Times New Roman"/>
          <w:b/>
          <w:bCs/>
          <w:i/>
          <w:sz w:val="26"/>
          <w:szCs w:val="26"/>
        </w:rPr>
      </w:pPr>
    </w:p>
    <w:p w:rsidR="00224755" w:rsidRPr="00843F0A" w:rsidRDefault="00224755" w:rsidP="00224755">
      <w:pPr>
        <w:spacing w:after="0" w:line="360" w:lineRule="auto"/>
        <w:ind w:firstLine="720"/>
        <w:jc w:val="both"/>
        <w:rPr>
          <w:rFonts w:ascii="Times New Roman" w:hAnsi="Times New Roman" w:cs="Times New Roman"/>
          <w:bCs/>
          <w:sz w:val="26"/>
          <w:szCs w:val="26"/>
        </w:rPr>
      </w:pPr>
      <w:r>
        <w:rPr>
          <w:rFonts w:ascii="Times New Roman" w:hAnsi="Times New Roman" w:cs="Times New Roman"/>
          <w:b/>
          <w:bCs/>
          <w:i/>
          <w:sz w:val="26"/>
          <w:szCs w:val="26"/>
        </w:rPr>
        <w:t xml:space="preserve">– </w:t>
      </w:r>
      <w:r>
        <w:rPr>
          <w:rFonts w:ascii="Times New Roman" w:hAnsi="Times New Roman" w:cs="Times New Roman"/>
          <w:bCs/>
          <w:sz w:val="26"/>
          <w:szCs w:val="26"/>
        </w:rPr>
        <w:t xml:space="preserve"> Με ποιο τρόπο</w:t>
      </w:r>
      <w:r w:rsidRPr="00843F0A">
        <w:rPr>
          <w:rFonts w:ascii="Times New Roman" w:hAnsi="Times New Roman" w:cs="Times New Roman"/>
          <w:bCs/>
          <w:sz w:val="26"/>
          <w:szCs w:val="26"/>
        </w:rPr>
        <w:t xml:space="preserve"> περιγράφει ο συγγραφέας το δάσκαλό του;</w:t>
      </w:r>
    </w:p>
    <w:p w:rsidR="00BE3041" w:rsidRDefault="00224755" w:rsidP="00224755">
      <w:pPr>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3F57" w:rsidRDefault="000B3F57" w:rsidP="000B3F57">
      <w:pPr>
        <w:spacing w:after="0"/>
        <w:ind w:firstLine="720"/>
        <w:jc w:val="both"/>
        <w:rPr>
          <w:rFonts w:ascii="Times New Roman" w:hAnsi="Times New Roman" w:cs="Times New Roman"/>
          <w:b/>
          <w:bCs/>
          <w:sz w:val="26"/>
          <w:szCs w:val="26"/>
        </w:rPr>
      </w:pPr>
    </w:p>
    <w:p w:rsidR="000B3F57" w:rsidRPr="00843F0A" w:rsidRDefault="000B3F57" w:rsidP="000B3F57">
      <w:pPr>
        <w:spacing w:after="0"/>
        <w:ind w:firstLine="720"/>
        <w:jc w:val="both"/>
        <w:rPr>
          <w:rFonts w:ascii="Times New Roman" w:hAnsi="Times New Roman" w:cs="Times New Roman"/>
          <w:bCs/>
          <w:sz w:val="26"/>
          <w:szCs w:val="26"/>
        </w:rPr>
      </w:pPr>
      <w:r w:rsidRPr="000B3F57">
        <w:rPr>
          <w:rFonts w:ascii="Times New Roman" w:hAnsi="Times New Roman" w:cs="Times New Roman"/>
          <w:b/>
          <w:bCs/>
          <w:noProof/>
          <w:sz w:val="26"/>
          <w:szCs w:val="26"/>
          <w:lang w:eastAsia="el-GR"/>
        </w:rPr>
        <w:drawing>
          <wp:anchor distT="0" distB="0" distL="114300" distR="114300" simplePos="0" relativeHeight="251676672" behindDoc="0" locked="0" layoutInCell="1" allowOverlap="1">
            <wp:simplePos x="0" y="0"/>
            <wp:positionH relativeFrom="column">
              <wp:posOffset>35560</wp:posOffset>
            </wp:positionH>
            <wp:positionV relativeFrom="paragraph">
              <wp:posOffset>-88265</wp:posOffset>
            </wp:positionV>
            <wp:extent cx="3251200" cy="3194050"/>
            <wp:effectExtent l="19050" t="0" r="6350" b="0"/>
            <wp:wrapSquare wrapText="bothSides"/>
            <wp:docPr id="2" name="Εικόνα 2" descr="C:\Users\Χρήστος Μερεντίτης\Documents\έγγραφα του Χρήστου Μερεντίτη\Teacherland.gr\Β΄  Δημοτικού Γλώσσα\Beautiful-Child-Girl-Eyes-HD-Wall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Χρήστος Μερεντίτης\Documents\έγγραφα του Χρήστου Μερεντίτη\Teacherland.gr\Β΄  Δημοτικού Γλώσσα\Beautiful-Child-Girl-Eyes-HD-Wallpaper.jpg"/>
                    <pic:cNvPicPr>
                      <a:picLocks noChangeAspect="1" noChangeArrowheads="1"/>
                    </pic:cNvPicPr>
                  </pic:nvPicPr>
                  <pic:blipFill>
                    <a:blip r:embed="rId9" cstate="print"/>
                    <a:srcRect l="20522" r="11307"/>
                    <a:stretch>
                      <a:fillRect/>
                    </a:stretch>
                  </pic:blipFill>
                  <pic:spPr bwMode="auto">
                    <a:xfrm>
                      <a:off x="0" y="0"/>
                      <a:ext cx="3251200" cy="3194050"/>
                    </a:xfrm>
                    <a:prstGeom prst="rect">
                      <a:avLst/>
                    </a:prstGeom>
                    <a:noFill/>
                    <a:ln w="9525">
                      <a:noFill/>
                      <a:miter lim="800000"/>
                      <a:headEnd/>
                      <a:tailEnd/>
                    </a:ln>
                  </pic:spPr>
                </pic:pic>
              </a:graphicData>
            </a:graphic>
          </wp:anchor>
        </w:drawing>
      </w:r>
      <w:r w:rsidR="005D23DC">
        <w:rPr>
          <w:rFonts w:ascii="Times New Roman" w:hAnsi="Times New Roman" w:cs="Times New Roman"/>
          <w:b/>
          <w:bCs/>
          <w:sz w:val="26"/>
          <w:szCs w:val="26"/>
        </w:rPr>
        <w:t>2</w:t>
      </w:r>
      <w:r w:rsidRPr="000B3F57">
        <w:rPr>
          <w:rFonts w:ascii="Times New Roman" w:hAnsi="Times New Roman" w:cs="Times New Roman"/>
          <w:b/>
          <w:bCs/>
          <w:sz w:val="26"/>
          <w:szCs w:val="26"/>
        </w:rPr>
        <w:t>.</w:t>
      </w:r>
      <w:r>
        <w:rPr>
          <w:rFonts w:ascii="Times New Roman" w:hAnsi="Times New Roman" w:cs="Times New Roman"/>
          <w:bCs/>
          <w:sz w:val="26"/>
          <w:szCs w:val="26"/>
        </w:rPr>
        <w:t xml:space="preserve"> </w:t>
      </w:r>
      <w:r>
        <w:rPr>
          <w:rFonts w:ascii="Times New Roman" w:hAnsi="Times New Roman" w:cs="Times New Roman"/>
          <w:bCs/>
          <w:sz w:val="26"/>
          <w:szCs w:val="26"/>
        </w:rPr>
        <w:tab/>
        <w:t xml:space="preserve">Αυτή είναι η Αθανασία, η νέα σας συμμαθήτρια. Είναι όμορφη και γλυκιά, αλλά αυτό δεν το γνωρίζουν οι γονείς σας. Τι θα λέγατε να τους την περιγράψετε; </w:t>
      </w:r>
    </w:p>
    <w:p w:rsidR="000B3F57" w:rsidRDefault="000B3F57" w:rsidP="000B3F57">
      <w:pPr>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7B98" w:rsidRDefault="004C70F7" w:rsidP="00AE6DF3">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 </w:t>
      </w:r>
    </w:p>
    <w:p w:rsidR="005D365F" w:rsidRDefault="005D365F" w:rsidP="00AE6DF3">
      <w:pPr>
        <w:spacing w:after="0" w:line="360" w:lineRule="auto"/>
        <w:ind w:firstLine="720"/>
        <w:jc w:val="both"/>
        <w:rPr>
          <w:rFonts w:ascii="Times New Roman" w:hAnsi="Times New Roman" w:cs="Times New Roman"/>
          <w:bCs/>
          <w:sz w:val="26"/>
          <w:szCs w:val="26"/>
        </w:rPr>
      </w:pPr>
    </w:p>
    <w:p w:rsidR="005D365F" w:rsidRPr="00843F0A" w:rsidRDefault="005D365F" w:rsidP="005D365F">
      <w:pPr>
        <w:spacing w:after="0"/>
        <w:ind w:firstLine="720"/>
        <w:jc w:val="both"/>
        <w:rPr>
          <w:rFonts w:ascii="Times New Roman" w:hAnsi="Times New Roman" w:cs="Times New Roman"/>
          <w:bCs/>
          <w:sz w:val="26"/>
          <w:szCs w:val="26"/>
        </w:rPr>
      </w:pPr>
      <w:r>
        <w:rPr>
          <w:rFonts w:ascii="Times New Roman" w:hAnsi="Times New Roman" w:cs="Times New Roman"/>
          <w:b/>
          <w:bCs/>
          <w:noProof/>
          <w:sz w:val="26"/>
          <w:szCs w:val="26"/>
          <w:lang w:eastAsia="el-GR"/>
        </w:rPr>
        <w:drawing>
          <wp:anchor distT="0" distB="0" distL="114300" distR="114300" simplePos="0" relativeHeight="251677696" behindDoc="0" locked="0" layoutInCell="1" allowOverlap="1">
            <wp:simplePos x="0" y="0"/>
            <wp:positionH relativeFrom="column">
              <wp:posOffset>3544570</wp:posOffset>
            </wp:positionH>
            <wp:positionV relativeFrom="paragraph">
              <wp:posOffset>33020</wp:posOffset>
            </wp:positionV>
            <wp:extent cx="2506980" cy="3774440"/>
            <wp:effectExtent l="19050" t="0" r="7620" b="0"/>
            <wp:wrapSquare wrapText="bothSides"/>
            <wp:docPr id="3" name="Εικόνα 3" descr="C:\Users\Χρήστος Μερεντίτης\Documents\έγγραφα του Χρήστου Μερεντίτη\Teacherland.gr\Β΄  Δημοτικού Γλώσσα\alone-beautiful-boy-chess-cute-Favim.com-223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Χρήστος Μερεντίτης\Documents\έγγραφα του Χρήστου Μερεντίτη\Teacherland.gr\Β΄  Δημοτικού Γλώσσα\alone-beautiful-boy-chess-cute-Favim.com-223217.jpg"/>
                    <pic:cNvPicPr>
                      <a:picLocks noChangeAspect="1" noChangeArrowheads="1"/>
                    </pic:cNvPicPr>
                  </pic:nvPicPr>
                  <pic:blipFill>
                    <a:blip r:embed="rId10" cstate="print"/>
                    <a:srcRect/>
                    <a:stretch>
                      <a:fillRect/>
                    </a:stretch>
                  </pic:blipFill>
                  <pic:spPr bwMode="auto">
                    <a:xfrm>
                      <a:off x="0" y="0"/>
                      <a:ext cx="2506980" cy="3774440"/>
                    </a:xfrm>
                    <a:prstGeom prst="rect">
                      <a:avLst/>
                    </a:prstGeom>
                    <a:noFill/>
                    <a:ln w="9525">
                      <a:noFill/>
                      <a:miter lim="800000"/>
                      <a:headEnd/>
                      <a:tailEnd/>
                    </a:ln>
                  </pic:spPr>
                </pic:pic>
              </a:graphicData>
            </a:graphic>
          </wp:anchor>
        </w:drawing>
      </w:r>
      <w:r w:rsidR="005D23DC">
        <w:rPr>
          <w:rFonts w:ascii="Times New Roman" w:hAnsi="Times New Roman" w:cs="Times New Roman"/>
          <w:b/>
          <w:bCs/>
          <w:sz w:val="26"/>
          <w:szCs w:val="26"/>
        </w:rPr>
        <w:t>3</w:t>
      </w:r>
      <w:r w:rsidRPr="000B3F57">
        <w:rPr>
          <w:rFonts w:ascii="Times New Roman" w:hAnsi="Times New Roman" w:cs="Times New Roman"/>
          <w:b/>
          <w:bCs/>
          <w:sz w:val="26"/>
          <w:szCs w:val="26"/>
        </w:rPr>
        <w:t>.</w:t>
      </w:r>
      <w:r>
        <w:rPr>
          <w:rFonts w:ascii="Times New Roman" w:hAnsi="Times New Roman" w:cs="Times New Roman"/>
          <w:bCs/>
          <w:sz w:val="26"/>
          <w:szCs w:val="26"/>
        </w:rPr>
        <w:t xml:space="preserve"> </w:t>
      </w:r>
      <w:r>
        <w:rPr>
          <w:rFonts w:ascii="Times New Roman" w:hAnsi="Times New Roman" w:cs="Times New Roman"/>
          <w:bCs/>
          <w:sz w:val="26"/>
          <w:szCs w:val="26"/>
        </w:rPr>
        <w:tab/>
        <w:t xml:space="preserve">Αυτός είναι ο Αριστείδης, ο ξάδερφός σας. Είναι ευγενικός, φιλικός και γλυκομίλητος με όλους. Οι φίλοι σας, όμως, δεν τον γνωρίζουν. Θα θέλατε να τους τον περιγράψετε; </w:t>
      </w:r>
    </w:p>
    <w:p w:rsidR="005D365F" w:rsidRDefault="005D365F" w:rsidP="005D365F">
      <w:pPr>
        <w:spacing w:after="0"/>
        <w:ind w:firstLine="720"/>
        <w:jc w:val="both"/>
        <w:rPr>
          <w:rFonts w:ascii="Times New Roman" w:hAnsi="Times New Roman" w:cs="Times New Roman"/>
          <w:bCs/>
          <w:sz w:val="26"/>
          <w:szCs w:val="26"/>
        </w:rPr>
      </w:pPr>
      <w:r>
        <w:rPr>
          <w:rFonts w:ascii="Times New Roman" w:hAnsi="Times New Roman" w:cs="Times New Roman"/>
          <w:bCs/>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4755" w:rsidRDefault="00224755" w:rsidP="00AE6DF3">
      <w:pPr>
        <w:spacing w:after="0" w:line="360" w:lineRule="auto"/>
        <w:ind w:firstLine="720"/>
        <w:jc w:val="both"/>
        <w:rPr>
          <w:rFonts w:ascii="Times New Roman" w:hAnsi="Times New Roman" w:cs="Times New Roman"/>
          <w:bCs/>
          <w:sz w:val="26"/>
          <w:szCs w:val="26"/>
        </w:rPr>
      </w:pPr>
    </w:p>
    <w:p w:rsidR="000678E5" w:rsidRPr="00BF06BA" w:rsidRDefault="00BF06BA" w:rsidP="00C55442">
      <w:pPr>
        <w:spacing w:after="0"/>
        <w:jc w:val="center"/>
        <w:rPr>
          <w:rFonts w:ascii="Times New Roman" w:hAnsi="Times New Roman" w:cs="Times New Roman"/>
          <w:b/>
          <w:i/>
          <w:sz w:val="30"/>
          <w:szCs w:val="30"/>
        </w:rPr>
      </w:pPr>
      <w:r w:rsidRPr="00BF06BA">
        <w:rPr>
          <w:rFonts w:ascii="Times New Roman" w:hAnsi="Times New Roman" w:cs="Times New Roman"/>
          <w:b/>
          <w:i/>
          <w:sz w:val="30"/>
          <w:szCs w:val="30"/>
        </w:rPr>
        <w:lastRenderedPageBreak/>
        <w:t>ουσιαστικά θηλυκού γένους σε -α</w:t>
      </w:r>
    </w:p>
    <w:p w:rsidR="00BF06BA" w:rsidRPr="006D3A39" w:rsidRDefault="006D3A39" w:rsidP="006D3A39">
      <w:pPr>
        <w:spacing w:after="0"/>
        <w:ind w:firstLine="720"/>
        <w:jc w:val="both"/>
        <w:rPr>
          <w:rFonts w:ascii="Times New Roman" w:hAnsi="Times New Roman" w:cs="Times New Roman"/>
          <w:bCs/>
          <w:sz w:val="26"/>
          <w:szCs w:val="26"/>
        </w:rPr>
      </w:pPr>
      <w:r w:rsidRPr="006D3A39">
        <w:rPr>
          <w:rFonts w:ascii="Times New Roman" w:hAnsi="Times New Roman" w:cs="Times New Roman"/>
          <w:bCs/>
          <w:sz w:val="26"/>
          <w:szCs w:val="26"/>
        </w:rPr>
        <w:t xml:space="preserve">Πάμε στη συνέχεια να δούμε πώς κλίνονται </w:t>
      </w:r>
      <w:r>
        <w:rPr>
          <w:rFonts w:ascii="Times New Roman" w:hAnsi="Times New Roman" w:cs="Times New Roman"/>
          <w:bCs/>
          <w:sz w:val="26"/>
          <w:szCs w:val="26"/>
        </w:rPr>
        <w:t xml:space="preserve">λέξεις, όπως </w:t>
      </w:r>
      <w:r w:rsidRPr="006D3A39">
        <w:rPr>
          <w:rFonts w:ascii="Times New Roman" w:hAnsi="Times New Roman" w:cs="Times New Roman"/>
          <w:b/>
          <w:bCs/>
          <w:i/>
          <w:sz w:val="26"/>
          <w:szCs w:val="26"/>
        </w:rPr>
        <w:t>η μητέρα</w:t>
      </w:r>
      <w:r>
        <w:rPr>
          <w:rFonts w:ascii="Times New Roman" w:hAnsi="Times New Roman" w:cs="Times New Roman"/>
          <w:bCs/>
          <w:sz w:val="26"/>
          <w:szCs w:val="26"/>
        </w:rPr>
        <w:t xml:space="preserve">, </w:t>
      </w:r>
      <w:r w:rsidRPr="006D3A39">
        <w:rPr>
          <w:rFonts w:ascii="Times New Roman" w:hAnsi="Times New Roman" w:cs="Times New Roman"/>
          <w:b/>
          <w:bCs/>
          <w:i/>
          <w:sz w:val="26"/>
          <w:szCs w:val="26"/>
        </w:rPr>
        <w:t>η θάλασσα</w:t>
      </w:r>
      <w:r>
        <w:rPr>
          <w:rFonts w:ascii="Times New Roman" w:hAnsi="Times New Roman" w:cs="Times New Roman"/>
          <w:bCs/>
          <w:sz w:val="26"/>
          <w:szCs w:val="26"/>
        </w:rPr>
        <w:t xml:space="preserve">, </w:t>
      </w:r>
      <w:r w:rsidRPr="006D3A39">
        <w:rPr>
          <w:rFonts w:ascii="Times New Roman" w:hAnsi="Times New Roman" w:cs="Times New Roman"/>
          <w:b/>
          <w:bCs/>
          <w:i/>
          <w:sz w:val="26"/>
          <w:szCs w:val="26"/>
        </w:rPr>
        <w:t>η</w:t>
      </w:r>
      <w:r>
        <w:rPr>
          <w:rFonts w:ascii="Times New Roman" w:hAnsi="Times New Roman" w:cs="Times New Roman"/>
          <w:bCs/>
          <w:sz w:val="26"/>
          <w:szCs w:val="26"/>
        </w:rPr>
        <w:t xml:space="preserve"> </w:t>
      </w:r>
      <w:r w:rsidRPr="006D3A39">
        <w:rPr>
          <w:rFonts w:ascii="Times New Roman" w:hAnsi="Times New Roman" w:cs="Times New Roman"/>
          <w:b/>
          <w:bCs/>
          <w:i/>
          <w:sz w:val="26"/>
          <w:szCs w:val="26"/>
        </w:rPr>
        <w:t>μέλισσα</w:t>
      </w:r>
      <w:r>
        <w:rPr>
          <w:rFonts w:ascii="Times New Roman" w:hAnsi="Times New Roman" w:cs="Times New Roman"/>
          <w:bCs/>
          <w:sz w:val="26"/>
          <w:szCs w:val="26"/>
        </w:rPr>
        <w:t xml:space="preserve">, </w:t>
      </w:r>
      <w:r w:rsidRPr="006D3A39">
        <w:rPr>
          <w:rFonts w:ascii="Times New Roman" w:hAnsi="Times New Roman" w:cs="Times New Roman"/>
          <w:b/>
          <w:bCs/>
          <w:i/>
          <w:sz w:val="26"/>
          <w:szCs w:val="26"/>
        </w:rPr>
        <w:t>η αίθουσα</w:t>
      </w:r>
      <w:r w:rsidR="00C57C5B">
        <w:rPr>
          <w:rFonts w:ascii="Times New Roman" w:hAnsi="Times New Roman" w:cs="Times New Roman"/>
          <w:bCs/>
          <w:sz w:val="26"/>
          <w:szCs w:val="26"/>
        </w:rPr>
        <w:t xml:space="preserve"> και άλλες</w:t>
      </w:r>
      <w:r>
        <w:rPr>
          <w:rFonts w:ascii="Times New Roman" w:hAnsi="Times New Roman" w:cs="Times New Roman"/>
          <w:bCs/>
          <w:sz w:val="26"/>
          <w:szCs w:val="26"/>
        </w:rPr>
        <w:t>.</w:t>
      </w:r>
      <w:r w:rsidR="00C57C5B">
        <w:rPr>
          <w:rFonts w:ascii="Times New Roman" w:hAnsi="Times New Roman" w:cs="Times New Roman"/>
          <w:bCs/>
          <w:sz w:val="26"/>
          <w:szCs w:val="26"/>
        </w:rPr>
        <w:t xml:space="preserve"> Οι λέξεις αυτές χωρίζονται σε δυο κατηγορίες.</w:t>
      </w:r>
    </w:p>
    <w:p w:rsidR="006D3A39" w:rsidRPr="00C55442" w:rsidRDefault="006D3A39" w:rsidP="006D3A39">
      <w:pPr>
        <w:spacing w:after="0"/>
        <w:rPr>
          <w:rFonts w:ascii="Times New Roman" w:hAnsi="Times New Roman" w:cs="Times New Roman"/>
          <w:b/>
          <w:bCs/>
          <w:i/>
          <w:sz w:val="16"/>
          <w:szCs w:val="16"/>
        </w:rPr>
      </w:pPr>
    </w:p>
    <w:p w:rsidR="00BF06BA" w:rsidRDefault="00BF06BA" w:rsidP="00C55442">
      <w:pPr>
        <w:spacing w:after="0"/>
        <w:jc w:val="center"/>
        <w:rPr>
          <w:rFonts w:ascii="Times New Roman" w:hAnsi="Times New Roman" w:cs="Times New Roman"/>
          <w:b/>
          <w:bCs/>
          <w:i/>
          <w:sz w:val="30"/>
          <w:szCs w:val="30"/>
        </w:rPr>
      </w:pPr>
      <w:r>
        <w:rPr>
          <w:rFonts w:ascii="Times New Roman" w:hAnsi="Times New Roman" w:cs="Times New Roman"/>
          <w:b/>
          <w:bCs/>
          <w:i/>
          <w:sz w:val="30"/>
          <w:szCs w:val="30"/>
        </w:rPr>
        <w:t xml:space="preserve">(α)  στη γενική πληθυντικού </w:t>
      </w:r>
      <w:r w:rsidRPr="00097316">
        <w:rPr>
          <w:rFonts w:ascii="Times New Roman" w:hAnsi="Times New Roman" w:cs="Times New Roman"/>
          <w:b/>
          <w:bCs/>
          <w:i/>
          <w:sz w:val="30"/>
          <w:szCs w:val="30"/>
        </w:rPr>
        <w:t xml:space="preserve">τονίζονται στην </w:t>
      </w:r>
      <w:r w:rsidRPr="00097316">
        <w:rPr>
          <w:rFonts w:ascii="Times New Roman" w:hAnsi="Times New Roman" w:cs="Times New Roman"/>
          <w:b/>
          <w:bCs/>
          <w:i/>
          <w:sz w:val="30"/>
          <w:szCs w:val="30"/>
          <w:u w:val="single"/>
        </w:rPr>
        <w:t>τελευταία</w:t>
      </w:r>
      <w:r w:rsidRPr="00097316">
        <w:rPr>
          <w:rFonts w:ascii="Times New Roman" w:hAnsi="Times New Roman" w:cs="Times New Roman"/>
          <w:b/>
          <w:bCs/>
          <w:i/>
          <w:sz w:val="30"/>
          <w:szCs w:val="30"/>
        </w:rPr>
        <w:t xml:space="preserve"> συλλαβή!</w:t>
      </w:r>
    </w:p>
    <w:p w:rsidR="006D3A39" w:rsidRDefault="00336AFD" w:rsidP="00C55442">
      <w:pPr>
        <w:spacing w:after="0"/>
        <w:jc w:val="center"/>
        <w:rPr>
          <w:rFonts w:ascii="Times New Roman" w:hAnsi="Times New Roman" w:cs="Times New Roman"/>
          <w:b/>
          <w:bCs/>
          <w:i/>
          <w:sz w:val="26"/>
          <w:szCs w:val="26"/>
        </w:rPr>
      </w:pPr>
      <w:r>
        <w:rPr>
          <w:rFonts w:ascii="Times New Roman" w:hAnsi="Times New Roman" w:cs="Times New Roman"/>
          <w:b/>
          <w:bCs/>
          <w:i/>
          <w:sz w:val="26"/>
          <w:szCs w:val="26"/>
        </w:rPr>
        <w:t xml:space="preserve">η άγκυρα, </w:t>
      </w:r>
      <w:r w:rsidR="00BF06BA">
        <w:rPr>
          <w:rFonts w:ascii="Times New Roman" w:hAnsi="Times New Roman" w:cs="Times New Roman"/>
          <w:b/>
          <w:bCs/>
          <w:i/>
          <w:sz w:val="26"/>
          <w:szCs w:val="26"/>
        </w:rPr>
        <w:t xml:space="preserve">η αίθουσα, </w:t>
      </w:r>
      <w:r w:rsidR="006D3A39">
        <w:rPr>
          <w:rFonts w:ascii="Times New Roman" w:hAnsi="Times New Roman" w:cs="Times New Roman"/>
          <w:b/>
          <w:bCs/>
          <w:i/>
          <w:sz w:val="26"/>
          <w:szCs w:val="26"/>
        </w:rPr>
        <w:t xml:space="preserve">η </w:t>
      </w:r>
      <w:r w:rsidR="00990C90">
        <w:rPr>
          <w:rFonts w:ascii="Times New Roman" w:hAnsi="Times New Roman" w:cs="Times New Roman"/>
          <w:b/>
          <w:bCs/>
          <w:i/>
          <w:sz w:val="26"/>
          <w:szCs w:val="26"/>
        </w:rPr>
        <w:t>άμαξα, η</w:t>
      </w:r>
      <w:r w:rsidR="006D3A39">
        <w:rPr>
          <w:rFonts w:ascii="Times New Roman" w:hAnsi="Times New Roman" w:cs="Times New Roman"/>
          <w:b/>
          <w:bCs/>
          <w:i/>
          <w:sz w:val="26"/>
          <w:szCs w:val="26"/>
        </w:rPr>
        <w:t xml:space="preserve"> αξία, </w:t>
      </w:r>
      <w:r w:rsidR="00BF06BA">
        <w:rPr>
          <w:rFonts w:ascii="Times New Roman" w:hAnsi="Times New Roman" w:cs="Times New Roman"/>
          <w:b/>
          <w:bCs/>
          <w:i/>
          <w:sz w:val="26"/>
          <w:szCs w:val="26"/>
        </w:rPr>
        <w:t xml:space="preserve">η γέφυρα, </w:t>
      </w:r>
      <w:r w:rsidR="006D3A39">
        <w:rPr>
          <w:rFonts w:ascii="Times New Roman" w:hAnsi="Times New Roman" w:cs="Times New Roman"/>
          <w:b/>
          <w:bCs/>
          <w:i/>
          <w:sz w:val="26"/>
          <w:szCs w:val="26"/>
        </w:rPr>
        <w:t xml:space="preserve">η γλώσσα, η γυναίκα, η δίψα, </w:t>
      </w:r>
    </w:p>
    <w:p w:rsidR="00DC048B" w:rsidRDefault="006D3A39" w:rsidP="00DC048B">
      <w:pPr>
        <w:spacing w:after="0"/>
        <w:jc w:val="center"/>
        <w:rPr>
          <w:rFonts w:ascii="Times New Roman" w:hAnsi="Times New Roman" w:cs="Times New Roman"/>
          <w:b/>
          <w:bCs/>
          <w:i/>
          <w:sz w:val="26"/>
          <w:szCs w:val="26"/>
        </w:rPr>
      </w:pPr>
      <w:r>
        <w:rPr>
          <w:rFonts w:ascii="Times New Roman" w:hAnsi="Times New Roman" w:cs="Times New Roman"/>
          <w:b/>
          <w:bCs/>
          <w:i/>
          <w:sz w:val="26"/>
          <w:szCs w:val="26"/>
        </w:rPr>
        <w:t xml:space="preserve">η δουλειά, </w:t>
      </w:r>
      <w:r w:rsidR="00BF06BA">
        <w:rPr>
          <w:rFonts w:ascii="Times New Roman" w:hAnsi="Times New Roman" w:cs="Times New Roman"/>
          <w:b/>
          <w:bCs/>
          <w:i/>
          <w:sz w:val="26"/>
          <w:szCs w:val="26"/>
        </w:rPr>
        <w:t>η ημέρα, η θάλασσα,</w:t>
      </w:r>
      <w:r>
        <w:rPr>
          <w:rFonts w:ascii="Times New Roman" w:hAnsi="Times New Roman" w:cs="Times New Roman"/>
          <w:b/>
          <w:bCs/>
          <w:i/>
          <w:sz w:val="26"/>
          <w:szCs w:val="26"/>
        </w:rPr>
        <w:t xml:space="preserve"> η ιδέα,</w:t>
      </w:r>
      <w:r w:rsidR="00BF06BA">
        <w:rPr>
          <w:rFonts w:ascii="Times New Roman" w:hAnsi="Times New Roman" w:cs="Times New Roman"/>
          <w:b/>
          <w:bCs/>
          <w:i/>
          <w:sz w:val="26"/>
          <w:szCs w:val="26"/>
        </w:rPr>
        <w:t xml:space="preserve"> </w:t>
      </w:r>
      <w:r>
        <w:rPr>
          <w:rFonts w:ascii="Times New Roman" w:hAnsi="Times New Roman" w:cs="Times New Roman"/>
          <w:b/>
          <w:bCs/>
          <w:i/>
          <w:sz w:val="26"/>
          <w:szCs w:val="26"/>
        </w:rPr>
        <w:t xml:space="preserve">η καρδιά, η κυρία, </w:t>
      </w:r>
      <w:r w:rsidR="00BF06BA">
        <w:rPr>
          <w:rFonts w:ascii="Times New Roman" w:hAnsi="Times New Roman" w:cs="Times New Roman"/>
          <w:b/>
          <w:bCs/>
          <w:i/>
          <w:sz w:val="26"/>
          <w:szCs w:val="26"/>
        </w:rPr>
        <w:t xml:space="preserve">η μέλισσα, </w:t>
      </w:r>
      <w:r>
        <w:rPr>
          <w:rFonts w:ascii="Times New Roman" w:hAnsi="Times New Roman" w:cs="Times New Roman"/>
          <w:b/>
          <w:bCs/>
          <w:i/>
          <w:sz w:val="26"/>
          <w:szCs w:val="26"/>
        </w:rPr>
        <w:t xml:space="preserve">η ντομάτα, </w:t>
      </w:r>
    </w:p>
    <w:p w:rsidR="00BF06BA" w:rsidRPr="00097316" w:rsidRDefault="006D3A39" w:rsidP="00C55442">
      <w:pPr>
        <w:jc w:val="center"/>
        <w:rPr>
          <w:rFonts w:ascii="Times New Roman" w:hAnsi="Times New Roman" w:cs="Times New Roman"/>
          <w:b/>
          <w:bCs/>
          <w:i/>
          <w:sz w:val="26"/>
          <w:szCs w:val="26"/>
        </w:rPr>
      </w:pPr>
      <w:r>
        <w:rPr>
          <w:rFonts w:ascii="Times New Roman" w:hAnsi="Times New Roman" w:cs="Times New Roman"/>
          <w:b/>
          <w:bCs/>
          <w:i/>
          <w:sz w:val="26"/>
          <w:szCs w:val="26"/>
        </w:rPr>
        <w:t>η νύχτα, η ομορφιά, η πλατεία, η σημαία, η τρύπα, η φ</w:t>
      </w:r>
      <w:r w:rsidR="00DC048B">
        <w:rPr>
          <w:rFonts w:ascii="Times New Roman" w:hAnsi="Times New Roman" w:cs="Times New Roman"/>
          <w:b/>
          <w:bCs/>
          <w:i/>
          <w:sz w:val="26"/>
          <w:szCs w:val="26"/>
        </w:rPr>
        <w:t>ω</w:t>
      </w:r>
      <w:r>
        <w:rPr>
          <w:rFonts w:ascii="Times New Roman" w:hAnsi="Times New Roman" w:cs="Times New Roman"/>
          <w:b/>
          <w:bCs/>
          <w:i/>
          <w:sz w:val="26"/>
          <w:szCs w:val="26"/>
        </w:rPr>
        <w:t xml:space="preserve">λιά, </w:t>
      </w:r>
      <w:r w:rsidR="00BF06BA">
        <w:rPr>
          <w:rFonts w:ascii="Times New Roman" w:hAnsi="Times New Roman" w:cs="Times New Roman"/>
          <w:b/>
          <w:bCs/>
          <w:i/>
          <w:sz w:val="26"/>
          <w:szCs w:val="26"/>
        </w:rPr>
        <w:t>η χαρ</w:t>
      </w:r>
      <w:r w:rsidR="00DC048B">
        <w:rPr>
          <w:rFonts w:ascii="Times New Roman" w:hAnsi="Times New Roman" w:cs="Times New Roman"/>
          <w:b/>
          <w:bCs/>
          <w:i/>
          <w:sz w:val="26"/>
          <w:szCs w:val="26"/>
        </w:rPr>
        <w:t>ά,</w:t>
      </w:r>
      <w:r>
        <w:rPr>
          <w:rFonts w:ascii="Times New Roman" w:hAnsi="Times New Roman" w:cs="Times New Roman"/>
          <w:b/>
          <w:bCs/>
          <w:i/>
          <w:sz w:val="26"/>
          <w:szCs w:val="26"/>
        </w:rPr>
        <w:t xml:space="preserve"> η χώρα</w:t>
      </w:r>
      <w:r w:rsidR="005D1FB2">
        <w:rPr>
          <w:rFonts w:ascii="Times New Roman" w:hAnsi="Times New Roman" w:cs="Times New Roman"/>
          <w:b/>
          <w:bCs/>
          <w:i/>
          <w:sz w:val="26"/>
          <w:szCs w:val="26"/>
        </w:rPr>
        <w:t>,</w:t>
      </w:r>
      <w:r>
        <w:rPr>
          <w:rFonts w:ascii="Times New Roman" w:hAnsi="Times New Roman" w:cs="Times New Roman"/>
          <w:b/>
          <w:bCs/>
          <w:i/>
          <w:sz w:val="26"/>
          <w:szCs w:val="26"/>
        </w:rPr>
        <w:t xml:space="preserve"> </w:t>
      </w:r>
      <w:r w:rsidR="00BF06BA">
        <w:rPr>
          <w:rFonts w:ascii="Times New Roman" w:hAnsi="Times New Roman" w:cs="Times New Roman"/>
          <w:b/>
          <w:bCs/>
          <w:i/>
          <w:sz w:val="26"/>
          <w:szCs w:val="26"/>
        </w:rPr>
        <w:t xml:space="preserve">η </w:t>
      </w:r>
      <w:r>
        <w:rPr>
          <w:rFonts w:ascii="Times New Roman" w:hAnsi="Times New Roman" w:cs="Times New Roman"/>
          <w:b/>
          <w:bCs/>
          <w:i/>
          <w:sz w:val="26"/>
          <w:szCs w:val="26"/>
        </w:rPr>
        <w:t>ώρα</w:t>
      </w:r>
      <w:r w:rsidR="00DC048B">
        <w:rPr>
          <w:rFonts w:ascii="Times New Roman" w:hAnsi="Times New Roman" w:cs="Times New Roman"/>
          <w:b/>
          <w:bCs/>
          <w:i/>
          <w:sz w:val="26"/>
          <w:szCs w:val="26"/>
        </w:rPr>
        <w:t xml:space="preserve"> κ.ά.</w:t>
      </w:r>
      <w:r>
        <w:rPr>
          <w:rFonts w:ascii="Times New Roman" w:hAnsi="Times New Roman" w:cs="Times New Roman"/>
          <w:b/>
          <w:bCs/>
          <w:i/>
          <w:sz w:val="26"/>
          <w:szCs w:val="26"/>
        </w:rPr>
        <w:t xml:space="preserve">  </w:t>
      </w:r>
    </w:p>
    <w:tbl>
      <w:tblPr>
        <w:tblStyle w:val="-11"/>
        <w:tblW w:w="0" w:type="auto"/>
        <w:tblInd w:w="1239" w:type="dxa"/>
        <w:tblLook w:val="04A0"/>
      </w:tblPr>
      <w:tblGrid>
        <w:gridCol w:w="1519"/>
        <w:gridCol w:w="2377"/>
        <w:gridCol w:w="3260"/>
      </w:tblGrid>
      <w:tr w:rsidR="00BF06BA" w:rsidTr="005D1FB2">
        <w:trPr>
          <w:cnfStyle w:val="100000000000"/>
        </w:trPr>
        <w:tc>
          <w:tcPr>
            <w:cnfStyle w:val="001000000000"/>
            <w:tcW w:w="1519" w:type="dxa"/>
          </w:tcPr>
          <w:p w:rsidR="00BF06BA" w:rsidRDefault="00BF06BA" w:rsidP="005D1FB2">
            <w:pPr>
              <w:spacing w:line="276" w:lineRule="auto"/>
              <w:jc w:val="center"/>
              <w:rPr>
                <w:rFonts w:ascii="Times New Roman" w:hAnsi="Times New Roman" w:cs="Times New Roman"/>
                <w:bCs w:val="0"/>
                <w:sz w:val="26"/>
                <w:szCs w:val="26"/>
              </w:rPr>
            </w:pPr>
          </w:p>
        </w:tc>
        <w:tc>
          <w:tcPr>
            <w:tcW w:w="2377" w:type="dxa"/>
          </w:tcPr>
          <w:p w:rsidR="00BF06BA" w:rsidRDefault="00BF06BA" w:rsidP="005D1FB2">
            <w:pPr>
              <w:spacing w:line="276" w:lineRule="auto"/>
              <w:jc w:val="center"/>
              <w:cnfStyle w:val="100000000000"/>
              <w:rPr>
                <w:rFonts w:ascii="Times New Roman" w:hAnsi="Times New Roman" w:cs="Times New Roman"/>
                <w:bCs w:val="0"/>
                <w:sz w:val="26"/>
                <w:szCs w:val="26"/>
              </w:rPr>
            </w:pPr>
            <w:r>
              <w:rPr>
                <w:rFonts w:ascii="Times New Roman" w:hAnsi="Times New Roman" w:cs="Times New Roman"/>
                <w:bCs w:val="0"/>
                <w:sz w:val="26"/>
                <w:szCs w:val="26"/>
              </w:rPr>
              <w:t>Ενικός</w:t>
            </w:r>
          </w:p>
        </w:tc>
        <w:tc>
          <w:tcPr>
            <w:tcW w:w="3260" w:type="dxa"/>
          </w:tcPr>
          <w:p w:rsidR="00BF06BA" w:rsidRDefault="00BF06BA" w:rsidP="005D1FB2">
            <w:pPr>
              <w:spacing w:line="276" w:lineRule="auto"/>
              <w:jc w:val="center"/>
              <w:cnfStyle w:val="100000000000"/>
              <w:rPr>
                <w:rFonts w:ascii="Times New Roman" w:hAnsi="Times New Roman" w:cs="Times New Roman"/>
                <w:bCs w:val="0"/>
                <w:sz w:val="26"/>
                <w:szCs w:val="26"/>
              </w:rPr>
            </w:pPr>
            <w:r>
              <w:rPr>
                <w:rFonts w:ascii="Times New Roman" w:hAnsi="Times New Roman" w:cs="Times New Roman"/>
                <w:bCs w:val="0"/>
                <w:sz w:val="26"/>
                <w:szCs w:val="26"/>
              </w:rPr>
              <w:t>Πληθυντικός</w:t>
            </w:r>
          </w:p>
        </w:tc>
      </w:tr>
      <w:tr w:rsidR="00BF06BA" w:rsidTr="005D1FB2">
        <w:trPr>
          <w:cnfStyle w:val="000000100000"/>
        </w:trPr>
        <w:tc>
          <w:tcPr>
            <w:cnfStyle w:val="001000000000"/>
            <w:tcW w:w="1519" w:type="dxa"/>
          </w:tcPr>
          <w:p w:rsidR="00BF06BA" w:rsidRDefault="00BF06BA" w:rsidP="005D1FB2">
            <w:pPr>
              <w:spacing w:line="276" w:lineRule="auto"/>
              <w:jc w:val="center"/>
              <w:rPr>
                <w:rFonts w:ascii="Times New Roman" w:hAnsi="Times New Roman" w:cs="Times New Roman"/>
                <w:bCs w:val="0"/>
                <w:sz w:val="26"/>
                <w:szCs w:val="26"/>
              </w:rPr>
            </w:pPr>
            <w:r>
              <w:rPr>
                <w:rFonts w:ascii="Times New Roman" w:hAnsi="Times New Roman" w:cs="Times New Roman"/>
                <w:bCs w:val="0"/>
                <w:sz w:val="26"/>
                <w:szCs w:val="26"/>
              </w:rPr>
              <w:t>ονομαστική</w:t>
            </w:r>
          </w:p>
        </w:tc>
        <w:tc>
          <w:tcPr>
            <w:tcW w:w="2377" w:type="dxa"/>
          </w:tcPr>
          <w:p w:rsidR="00BF06BA" w:rsidRDefault="00BF06BA" w:rsidP="005D1FB2">
            <w:pPr>
              <w:spacing w:line="276" w:lineRule="auto"/>
              <w:jc w:val="center"/>
              <w:cnfStyle w:val="000000100000"/>
              <w:rPr>
                <w:rFonts w:ascii="Times New Roman" w:hAnsi="Times New Roman" w:cs="Times New Roman"/>
                <w:bCs/>
                <w:sz w:val="26"/>
                <w:szCs w:val="26"/>
              </w:rPr>
            </w:pPr>
            <w:r>
              <w:rPr>
                <w:rFonts w:ascii="Times New Roman" w:hAnsi="Times New Roman" w:cs="Times New Roman"/>
                <w:bCs/>
                <w:sz w:val="26"/>
                <w:szCs w:val="26"/>
              </w:rPr>
              <w:t>η ημέρα</w:t>
            </w:r>
          </w:p>
        </w:tc>
        <w:tc>
          <w:tcPr>
            <w:tcW w:w="3260" w:type="dxa"/>
          </w:tcPr>
          <w:p w:rsidR="00BF06BA" w:rsidRDefault="00BF06BA" w:rsidP="00BF06BA">
            <w:pPr>
              <w:spacing w:line="276" w:lineRule="auto"/>
              <w:jc w:val="center"/>
              <w:cnfStyle w:val="000000100000"/>
              <w:rPr>
                <w:rFonts w:ascii="Times New Roman" w:hAnsi="Times New Roman" w:cs="Times New Roman"/>
                <w:bCs/>
                <w:sz w:val="26"/>
                <w:szCs w:val="26"/>
              </w:rPr>
            </w:pPr>
            <w:r>
              <w:rPr>
                <w:rFonts w:ascii="Times New Roman" w:hAnsi="Times New Roman" w:cs="Times New Roman"/>
                <w:bCs/>
                <w:sz w:val="26"/>
                <w:szCs w:val="26"/>
              </w:rPr>
              <w:t>οι η</w:t>
            </w:r>
            <w:r w:rsidRPr="009A051C">
              <w:rPr>
                <w:rFonts w:ascii="Times New Roman" w:hAnsi="Times New Roman" w:cs="Times New Roman"/>
                <w:b/>
                <w:bCs/>
                <w:i/>
                <w:sz w:val="28"/>
                <w:szCs w:val="28"/>
              </w:rPr>
              <w:t>μέ</w:t>
            </w:r>
            <w:r>
              <w:rPr>
                <w:rFonts w:ascii="Times New Roman" w:hAnsi="Times New Roman" w:cs="Times New Roman"/>
                <w:bCs/>
                <w:sz w:val="26"/>
                <w:szCs w:val="26"/>
              </w:rPr>
              <w:t>ρες</w:t>
            </w:r>
          </w:p>
        </w:tc>
      </w:tr>
      <w:tr w:rsidR="00BF06BA" w:rsidTr="005D1FB2">
        <w:trPr>
          <w:cnfStyle w:val="000000010000"/>
        </w:trPr>
        <w:tc>
          <w:tcPr>
            <w:cnfStyle w:val="001000000000"/>
            <w:tcW w:w="1519" w:type="dxa"/>
          </w:tcPr>
          <w:p w:rsidR="00BF06BA" w:rsidRDefault="00BF06BA" w:rsidP="005D1FB2">
            <w:pPr>
              <w:spacing w:line="276" w:lineRule="auto"/>
              <w:jc w:val="center"/>
              <w:rPr>
                <w:rFonts w:ascii="Times New Roman" w:hAnsi="Times New Roman" w:cs="Times New Roman"/>
                <w:bCs w:val="0"/>
                <w:sz w:val="26"/>
                <w:szCs w:val="26"/>
              </w:rPr>
            </w:pPr>
            <w:r>
              <w:rPr>
                <w:rFonts w:ascii="Times New Roman" w:hAnsi="Times New Roman" w:cs="Times New Roman"/>
                <w:bCs w:val="0"/>
                <w:sz w:val="26"/>
                <w:szCs w:val="26"/>
              </w:rPr>
              <w:t>γενική</w:t>
            </w:r>
          </w:p>
        </w:tc>
        <w:tc>
          <w:tcPr>
            <w:tcW w:w="2377" w:type="dxa"/>
          </w:tcPr>
          <w:p w:rsidR="00BF06BA" w:rsidRDefault="00BF06BA" w:rsidP="005D1FB2">
            <w:pPr>
              <w:spacing w:line="276" w:lineRule="auto"/>
              <w:jc w:val="center"/>
              <w:cnfStyle w:val="000000010000"/>
              <w:rPr>
                <w:rFonts w:ascii="Times New Roman" w:hAnsi="Times New Roman" w:cs="Times New Roman"/>
                <w:bCs/>
                <w:sz w:val="26"/>
                <w:szCs w:val="26"/>
              </w:rPr>
            </w:pPr>
            <w:r>
              <w:rPr>
                <w:rFonts w:ascii="Times New Roman" w:hAnsi="Times New Roman" w:cs="Times New Roman"/>
                <w:bCs/>
                <w:sz w:val="26"/>
                <w:szCs w:val="26"/>
              </w:rPr>
              <w:t>της ημέρας</w:t>
            </w:r>
          </w:p>
        </w:tc>
        <w:tc>
          <w:tcPr>
            <w:tcW w:w="3260" w:type="dxa"/>
          </w:tcPr>
          <w:p w:rsidR="00BF06BA" w:rsidRDefault="00BF06BA" w:rsidP="00BF06BA">
            <w:pPr>
              <w:spacing w:line="276" w:lineRule="auto"/>
              <w:jc w:val="center"/>
              <w:cnfStyle w:val="000000010000"/>
              <w:rPr>
                <w:rFonts w:ascii="Times New Roman" w:hAnsi="Times New Roman" w:cs="Times New Roman"/>
                <w:bCs/>
                <w:sz w:val="26"/>
                <w:szCs w:val="26"/>
              </w:rPr>
            </w:pPr>
            <w:r>
              <w:rPr>
                <w:rFonts w:ascii="Times New Roman" w:hAnsi="Times New Roman" w:cs="Times New Roman"/>
                <w:bCs/>
                <w:sz w:val="26"/>
                <w:szCs w:val="26"/>
              </w:rPr>
              <w:t>των ημε</w:t>
            </w:r>
            <w:r w:rsidRPr="00C57C5B">
              <w:rPr>
                <w:rFonts w:ascii="Times New Roman" w:hAnsi="Times New Roman" w:cs="Times New Roman"/>
                <w:b/>
                <w:bCs/>
                <w:i/>
                <w:sz w:val="30"/>
                <w:szCs w:val="30"/>
                <w:u w:val="single"/>
              </w:rPr>
              <w:t>ρών</w:t>
            </w:r>
          </w:p>
        </w:tc>
      </w:tr>
      <w:tr w:rsidR="00BF06BA" w:rsidTr="005D1FB2">
        <w:trPr>
          <w:cnfStyle w:val="000000100000"/>
        </w:trPr>
        <w:tc>
          <w:tcPr>
            <w:cnfStyle w:val="001000000000"/>
            <w:tcW w:w="1519" w:type="dxa"/>
          </w:tcPr>
          <w:p w:rsidR="00BF06BA" w:rsidRDefault="00BF06BA" w:rsidP="005D1FB2">
            <w:pPr>
              <w:spacing w:line="276" w:lineRule="auto"/>
              <w:jc w:val="center"/>
              <w:rPr>
                <w:rFonts w:ascii="Times New Roman" w:hAnsi="Times New Roman" w:cs="Times New Roman"/>
                <w:bCs w:val="0"/>
                <w:sz w:val="26"/>
                <w:szCs w:val="26"/>
              </w:rPr>
            </w:pPr>
            <w:r>
              <w:rPr>
                <w:rFonts w:ascii="Times New Roman" w:hAnsi="Times New Roman" w:cs="Times New Roman"/>
                <w:bCs w:val="0"/>
                <w:sz w:val="26"/>
                <w:szCs w:val="26"/>
              </w:rPr>
              <w:t>αιτιατική</w:t>
            </w:r>
          </w:p>
        </w:tc>
        <w:tc>
          <w:tcPr>
            <w:tcW w:w="2377" w:type="dxa"/>
          </w:tcPr>
          <w:p w:rsidR="00BF06BA" w:rsidRDefault="00BF06BA" w:rsidP="00BF06BA">
            <w:pPr>
              <w:spacing w:line="276" w:lineRule="auto"/>
              <w:jc w:val="center"/>
              <w:cnfStyle w:val="000000100000"/>
              <w:rPr>
                <w:rFonts w:ascii="Times New Roman" w:hAnsi="Times New Roman" w:cs="Times New Roman"/>
                <w:bCs/>
                <w:sz w:val="26"/>
                <w:szCs w:val="26"/>
              </w:rPr>
            </w:pPr>
            <w:r>
              <w:rPr>
                <w:rFonts w:ascii="Times New Roman" w:hAnsi="Times New Roman" w:cs="Times New Roman"/>
                <w:bCs/>
                <w:sz w:val="26"/>
                <w:szCs w:val="26"/>
              </w:rPr>
              <w:t>την ημέρα</w:t>
            </w:r>
          </w:p>
        </w:tc>
        <w:tc>
          <w:tcPr>
            <w:tcW w:w="3260" w:type="dxa"/>
          </w:tcPr>
          <w:p w:rsidR="00BF06BA" w:rsidRDefault="00BF06BA" w:rsidP="00BF06BA">
            <w:pPr>
              <w:spacing w:line="276" w:lineRule="auto"/>
              <w:jc w:val="center"/>
              <w:cnfStyle w:val="000000100000"/>
              <w:rPr>
                <w:rFonts w:ascii="Times New Roman" w:hAnsi="Times New Roman" w:cs="Times New Roman"/>
                <w:bCs/>
                <w:sz w:val="26"/>
                <w:szCs w:val="26"/>
              </w:rPr>
            </w:pPr>
            <w:r>
              <w:rPr>
                <w:rFonts w:ascii="Times New Roman" w:hAnsi="Times New Roman" w:cs="Times New Roman"/>
                <w:bCs/>
                <w:sz w:val="26"/>
                <w:szCs w:val="26"/>
              </w:rPr>
              <w:t>τις η</w:t>
            </w:r>
            <w:r w:rsidRPr="009A051C">
              <w:rPr>
                <w:rFonts w:ascii="Times New Roman" w:hAnsi="Times New Roman" w:cs="Times New Roman"/>
                <w:b/>
                <w:bCs/>
                <w:i/>
                <w:sz w:val="28"/>
                <w:szCs w:val="28"/>
              </w:rPr>
              <w:t>μέ</w:t>
            </w:r>
            <w:r>
              <w:rPr>
                <w:rFonts w:ascii="Times New Roman" w:hAnsi="Times New Roman" w:cs="Times New Roman"/>
                <w:bCs/>
                <w:sz w:val="26"/>
                <w:szCs w:val="26"/>
              </w:rPr>
              <w:t>ρες</w:t>
            </w:r>
          </w:p>
        </w:tc>
      </w:tr>
      <w:tr w:rsidR="00BF06BA" w:rsidTr="005D1FB2">
        <w:trPr>
          <w:cnfStyle w:val="000000010000"/>
        </w:trPr>
        <w:tc>
          <w:tcPr>
            <w:cnfStyle w:val="001000000000"/>
            <w:tcW w:w="1519" w:type="dxa"/>
          </w:tcPr>
          <w:p w:rsidR="00BF06BA" w:rsidRDefault="00BF06BA" w:rsidP="005D1FB2">
            <w:pPr>
              <w:spacing w:line="276" w:lineRule="auto"/>
              <w:jc w:val="center"/>
              <w:rPr>
                <w:rFonts w:ascii="Times New Roman" w:hAnsi="Times New Roman" w:cs="Times New Roman"/>
                <w:bCs w:val="0"/>
                <w:sz w:val="26"/>
                <w:szCs w:val="26"/>
              </w:rPr>
            </w:pPr>
            <w:r>
              <w:rPr>
                <w:rFonts w:ascii="Times New Roman" w:hAnsi="Times New Roman" w:cs="Times New Roman"/>
                <w:bCs w:val="0"/>
                <w:sz w:val="26"/>
                <w:szCs w:val="26"/>
              </w:rPr>
              <w:t>κλητική</w:t>
            </w:r>
          </w:p>
        </w:tc>
        <w:tc>
          <w:tcPr>
            <w:tcW w:w="2377" w:type="dxa"/>
          </w:tcPr>
          <w:p w:rsidR="00BF06BA" w:rsidRPr="00097316" w:rsidRDefault="00BF06BA" w:rsidP="005D1FB2">
            <w:pPr>
              <w:pStyle w:val="a3"/>
              <w:numPr>
                <w:ilvl w:val="0"/>
                <w:numId w:val="40"/>
              </w:numPr>
              <w:spacing w:line="276" w:lineRule="auto"/>
              <w:jc w:val="center"/>
              <w:cnfStyle w:val="000000010000"/>
              <w:rPr>
                <w:rFonts w:ascii="Times New Roman" w:hAnsi="Times New Roman" w:cs="Times New Roman"/>
                <w:bCs/>
                <w:sz w:val="26"/>
                <w:szCs w:val="26"/>
              </w:rPr>
            </w:pPr>
            <w:r>
              <w:rPr>
                <w:rFonts w:ascii="Times New Roman" w:hAnsi="Times New Roman" w:cs="Times New Roman"/>
                <w:bCs/>
                <w:sz w:val="26"/>
                <w:szCs w:val="26"/>
              </w:rPr>
              <w:t>ημέρα</w:t>
            </w:r>
          </w:p>
        </w:tc>
        <w:tc>
          <w:tcPr>
            <w:tcW w:w="3260" w:type="dxa"/>
          </w:tcPr>
          <w:p w:rsidR="00BF06BA" w:rsidRPr="00097316" w:rsidRDefault="00BF06BA" w:rsidP="005D1FB2">
            <w:pPr>
              <w:pStyle w:val="a3"/>
              <w:numPr>
                <w:ilvl w:val="0"/>
                <w:numId w:val="40"/>
              </w:numPr>
              <w:spacing w:line="276" w:lineRule="auto"/>
              <w:jc w:val="center"/>
              <w:cnfStyle w:val="000000010000"/>
              <w:rPr>
                <w:rFonts w:ascii="Times New Roman" w:hAnsi="Times New Roman" w:cs="Times New Roman"/>
                <w:bCs/>
                <w:sz w:val="26"/>
                <w:szCs w:val="26"/>
              </w:rPr>
            </w:pPr>
            <w:r>
              <w:rPr>
                <w:rFonts w:ascii="Times New Roman" w:hAnsi="Times New Roman" w:cs="Times New Roman"/>
                <w:bCs/>
                <w:sz w:val="26"/>
                <w:szCs w:val="26"/>
              </w:rPr>
              <w:t>η</w:t>
            </w:r>
            <w:r w:rsidRPr="009A051C">
              <w:rPr>
                <w:rFonts w:ascii="Times New Roman" w:hAnsi="Times New Roman" w:cs="Times New Roman"/>
                <w:b/>
                <w:bCs/>
                <w:i/>
                <w:sz w:val="28"/>
                <w:szCs w:val="28"/>
              </w:rPr>
              <w:t>μέ</w:t>
            </w:r>
            <w:r>
              <w:rPr>
                <w:rFonts w:ascii="Times New Roman" w:hAnsi="Times New Roman" w:cs="Times New Roman"/>
                <w:bCs/>
                <w:sz w:val="26"/>
                <w:szCs w:val="26"/>
              </w:rPr>
              <w:t xml:space="preserve">ρες </w:t>
            </w:r>
          </w:p>
        </w:tc>
      </w:tr>
    </w:tbl>
    <w:p w:rsidR="006D3A39" w:rsidRPr="00895681" w:rsidRDefault="006D3A39" w:rsidP="00BF06BA">
      <w:pPr>
        <w:spacing w:after="0" w:line="360" w:lineRule="auto"/>
        <w:jc w:val="both"/>
        <w:rPr>
          <w:rFonts w:ascii="Times New Roman" w:hAnsi="Times New Roman" w:cs="Times New Roman"/>
          <w:bCs/>
          <w:sz w:val="20"/>
          <w:szCs w:val="20"/>
        </w:rPr>
      </w:pPr>
    </w:p>
    <w:p w:rsidR="00BF06BA" w:rsidRDefault="00BF06BA" w:rsidP="00C55442">
      <w:pPr>
        <w:spacing w:after="0"/>
        <w:jc w:val="center"/>
        <w:rPr>
          <w:rFonts w:ascii="Times New Roman" w:hAnsi="Times New Roman" w:cs="Times New Roman"/>
          <w:b/>
          <w:bCs/>
          <w:i/>
          <w:sz w:val="30"/>
          <w:szCs w:val="30"/>
        </w:rPr>
      </w:pPr>
      <w:r>
        <w:rPr>
          <w:rFonts w:ascii="Times New Roman" w:hAnsi="Times New Roman" w:cs="Times New Roman"/>
          <w:b/>
          <w:bCs/>
          <w:i/>
          <w:sz w:val="30"/>
          <w:szCs w:val="30"/>
        </w:rPr>
        <w:t xml:space="preserve">(β)  στη γενική πληθυντικού </w:t>
      </w:r>
      <w:r w:rsidR="00F578F9">
        <w:rPr>
          <w:rFonts w:ascii="Times New Roman" w:hAnsi="Times New Roman" w:cs="Times New Roman"/>
          <w:b/>
          <w:bCs/>
          <w:i/>
          <w:sz w:val="30"/>
          <w:szCs w:val="30"/>
        </w:rPr>
        <w:t>τονίζονται</w:t>
      </w:r>
      <w:r>
        <w:rPr>
          <w:rFonts w:ascii="Times New Roman" w:hAnsi="Times New Roman" w:cs="Times New Roman"/>
          <w:b/>
          <w:bCs/>
          <w:i/>
          <w:sz w:val="30"/>
          <w:szCs w:val="30"/>
        </w:rPr>
        <w:t xml:space="preserve"> στην </w:t>
      </w:r>
      <w:r w:rsidR="00F578F9">
        <w:rPr>
          <w:rFonts w:ascii="Times New Roman" w:hAnsi="Times New Roman" w:cs="Times New Roman"/>
          <w:b/>
          <w:bCs/>
          <w:i/>
          <w:sz w:val="30"/>
          <w:szCs w:val="30"/>
        </w:rPr>
        <w:t>προτελευταία συλλαβή</w:t>
      </w:r>
      <w:r w:rsidRPr="00097316">
        <w:rPr>
          <w:rFonts w:ascii="Times New Roman" w:hAnsi="Times New Roman" w:cs="Times New Roman"/>
          <w:b/>
          <w:bCs/>
          <w:i/>
          <w:sz w:val="30"/>
          <w:szCs w:val="30"/>
        </w:rPr>
        <w:t>!</w:t>
      </w:r>
    </w:p>
    <w:p w:rsidR="00F578F9" w:rsidRDefault="00B70F30" w:rsidP="00C55442">
      <w:pPr>
        <w:spacing w:after="0"/>
        <w:jc w:val="center"/>
        <w:rPr>
          <w:rFonts w:ascii="Times New Roman" w:hAnsi="Times New Roman" w:cs="Times New Roman"/>
          <w:b/>
          <w:bCs/>
          <w:i/>
          <w:sz w:val="26"/>
          <w:szCs w:val="26"/>
        </w:rPr>
      </w:pPr>
      <w:r>
        <w:rPr>
          <w:rFonts w:ascii="Times New Roman" w:hAnsi="Times New Roman" w:cs="Times New Roman"/>
          <w:b/>
          <w:bCs/>
          <w:i/>
          <w:sz w:val="26"/>
          <w:szCs w:val="26"/>
        </w:rPr>
        <w:t xml:space="preserve">η εικόνα, </w:t>
      </w:r>
      <w:r w:rsidR="00BF06BA">
        <w:rPr>
          <w:rFonts w:ascii="Times New Roman" w:hAnsi="Times New Roman" w:cs="Times New Roman"/>
          <w:b/>
          <w:bCs/>
          <w:i/>
          <w:sz w:val="26"/>
          <w:szCs w:val="26"/>
        </w:rPr>
        <w:t xml:space="preserve">η ελπίδα, </w:t>
      </w:r>
      <w:r w:rsidR="00F578F9">
        <w:rPr>
          <w:rFonts w:ascii="Times New Roman" w:hAnsi="Times New Roman" w:cs="Times New Roman"/>
          <w:b/>
          <w:bCs/>
          <w:i/>
          <w:sz w:val="26"/>
          <w:szCs w:val="26"/>
        </w:rPr>
        <w:t xml:space="preserve">η εφημερίδα, </w:t>
      </w:r>
      <w:r w:rsidR="00BF06BA">
        <w:rPr>
          <w:rFonts w:ascii="Times New Roman" w:hAnsi="Times New Roman" w:cs="Times New Roman"/>
          <w:b/>
          <w:bCs/>
          <w:i/>
          <w:sz w:val="26"/>
          <w:szCs w:val="26"/>
        </w:rPr>
        <w:t xml:space="preserve">η μητέρα, </w:t>
      </w:r>
    </w:p>
    <w:p w:rsidR="00BF06BA" w:rsidRPr="00BF06BA" w:rsidRDefault="00F578F9" w:rsidP="00C55442">
      <w:pPr>
        <w:spacing w:after="0"/>
        <w:jc w:val="center"/>
        <w:rPr>
          <w:rFonts w:ascii="Times New Roman" w:hAnsi="Times New Roman" w:cs="Times New Roman"/>
          <w:b/>
          <w:bCs/>
          <w:i/>
          <w:sz w:val="30"/>
          <w:szCs w:val="30"/>
        </w:rPr>
      </w:pPr>
      <w:r>
        <w:rPr>
          <w:rFonts w:ascii="Times New Roman" w:hAnsi="Times New Roman" w:cs="Times New Roman"/>
          <w:b/>
          <w:bCs/>
          <w:i/>
          <w:sz w:val="26"/>
          <w:szCs w:val="26"/>
        </w:rPr>
        <w:t xml:space="preserve">η πατρίδα, η σταγόνα, </w:t>
      </w:r>
      <w:r w:rsidR="00BF06BA">
        <w:rPr>
          <w:rFonts w:ascii="Times New Roman" w:hAnsi="Times New Roman" w:cs="Times New Roman"/>
          <w:b/>
          <w:bCs/>
          <w:i/>
          <w:sz w:val="26"/>
          <w:szCs w:val="26"/>
        </w:rPr>
        <w:t>η ταυτότητα</w:t>
      </w:r>
      <w:r>
        <w:rPr>
          <w:rFonts w:ascii="Times New Roman" w:hAnsi="Times New Roman" w:cs="Times New Roman"/>
          <w:b/>
          <w:bCs/>
          <w:i/>
          <w:sz w:val="26"/>
          <w:szCs w:val="26"/>
        </w:rPr>
        <w:t xml:space="preserve">, η ταχύτητα </w:t>
      </w:r>
    </w:p>
    <w:tbl>
      <w:tblPr>
        <w:tblStyle w:val="-11"/>
        <w:tblW w:w="0" w:type="auto"/>
        <w:tblInd w:w="1239" w:type="dxa"/>
        <w:tblLook w:val="04A0"/>
      </w:tblPr>
      <w:tblGrid>
        <w:gridCol w:w="1519"/>
        <w:gridCol w:w="2377"/>
        <w:gridCol w:w="3260"/>
      </w:tblGrid>
      <w:tr w:rsidR="00BF06BA" w:rsidTr="005D1FB2">
        <w:trPr>
          <w:cnfStyle w:val="100000000000"/>
        </w:trPr>
        <w:tc>
          <w:tcPr>
            <w:cnfStyle w:val="001000000000"/>
            <w:tcW w:w="1519" w:type="dxa"/>
          </w:tcPr>
          <w:p w:rsidR="00BF06BA" w:rsidRDefault="00BF06BA" w:rsidP="005D1FB2">
            <w:pPr>
              <w:spacing w:line="276" w:lineRule="auto"/>
              <w:jc w:val="center"/>
              <w:rPr>
                <w:rFonts w:ascii="Times New Roman" w:hAnsi="Times New Roman" w:cs="Times New Roman"/>
                <w:bCs w:val="0"/>
                <w:sz w:val="26"/>
                <w:szCs w:val="26"/>
              </w:rPr>
            </w:pPr>
          </w:p>
        </w:tc>
        <w:tc>
          <w:tcPr>
            <w:tcW w:w="2377" w:type="dxa"/>
          </w:tcPr>
          <w:p w:rsidR="00BF06BA" w:rsidRDefault="00BF06BA" w:rsidP="005D1FB2">
            <w:pPr>
              <w:spacing w:line="276" w:lineRule="auto"/>
              <w:jc w:val="center"/>
              <w:cnfStyle w:val="100000000000"/>
              <w:rPr>
                <w:rFonts w:ascii="Times New Roman" w:hAnsi="Times New Roman" w:cs="Times New Roman"/>
                <w:bCs w:val="0"/>
                <w:sz w:val="26"/>
                <w:szCs w:val="26"/>
              </w:rPr>
            </w:pPr>
            <w:r>
              <w:rPr>
                <w:rFonts w:ascii="Times New Roman" w:hAnsi="Times New Roman" w:cs="Times New Roman"/>
                <w:bCs w:val="0"/>
                <w:sz w:val="26"/>
                <w:szCs w:val="26"/>
              </w:rPr>
              <w:t>Ενικός</w:t>
            </w:r>
          </w:p>
        </w:tc>
        <w:tc>
          <w:tcPr>
            <w:tcW w:w="3260" w:type="dxa"/>
          </w:tcPr>
          <w:p w:rsidR="00BF06BA" w:rsidRDefault="00BF06BA" w:rsidP="005D1FB2">
            <w:pPr>
              <w:spacing w:line="276" w:lineRule="auto"/>
              <w:jc w:val="center"/>
              <w:cnfStyle w:val="100000000000"/>
              <w:rPr>
                <w:rFonts w:ascii="Times New Roman" w:hAnsi="Times New Roman" w:cs="Times New Roman"/>
                <w:bCs w:val="0"/>
                <w:sz w:val="26"/>
                <w:szCs w:val="26"/>
              </w:rPr>
            </w:pPr>
            <w:r>
              <w:rPr>
                <w:rFonts w:ascii="Times New Roman" w:hAnsi="Times New Roman" w:cs="Times New Roman"/>
                <w:bCs w:val="0"/>
                <w:sz w:val="26"/>
                <w:szCs w:val="26"/>
              </w:rPr>
              <w:t>Πληθυντικός</w:t>
            </w:r>
          </w:p>
        </w:tc>
      </w:tr>
      <w:tr w:rsidR="00BF06BA" w:rsidTr="005D1FB2">
        <w:trPr>
          <w:cnfStyle w:val="000000100000"/>
        </w:trPr>
        <w:tc>
          <w:tcPr>
            <w:cnfStyle w:val="001000000000"/>
            <w:tcW w:w="1519" w:type="dxa"/>
          </w:tcPr>
          <w:p w:rsidR="00BF06BA" w:rsidRDefault="00BF06BA" w:rsidP="005D1FB2">
            <w:pPr>
              <w:spacing w:line="276" w:lineRule="auto"/>
              <w:jc w:val="center"/>
              <w:rPr>
                <w:rFonts w:ascii="Times New Roman" w:hAnsi="Times New Roman" w:cs="Times New Roman"/>
                <w:bCs w:val="0"/>
                <w:sz w:val="26"/>
                <w:szCs w:val="26"/>
              </w:rPr>
            </w:pPr>
            <w:r>
              <w:rPr>
                <w:rFonts w:ascii="Times New Roman" w:hAnsi="Times New Roman" w:cs="Times New Roman"/>
                <w:bCs w:val="0"/>
                <w:sz w:val="26"/>
                <w:szCs w:val="26"/>
              </w:rPr>
              <w:t>ονομαστική</w:t>
            </w:r>
          </w:p>
        </w:tc>
        <w:tc>
          <w:tcPr>
            <w:tcW w:w="2377" w:type="dxa"/>
          </w:tcPr>
          <w:p w:rsidR="00BF06BA" w:rsidRDefault="00BF06BA" w:rsidP="00BF06BA">
            <w:pPr>
              <w:spacing w:line="276" w:lineRule="auto"/>
              <w:jc w:val="center"/>
              <w:cnfStyle w:val="000000100000"/>
              <w:rPr>
                <w:rFonts w:ascii="Times New Roman" w:hAnsi="Times New Roman" w:cs="Times New Roman"/>
                <w:bCs/>
                <w:sz w:val="26"/>
                <w:szCs w:val="26"/>
              </w:rPr>
            </w:pPr>
            <w:r>
              <w:rPr>
                <w:rFonts w:ascii="Times New Roman" w:hAnsi="Times New Roman" w:cs="Times New Roman"/>
                <w:bCs/>
                <w:sz w:val="26"/>
                <w:szCs w:val="26"/>
              </w:rPr>
              <w:t>ο μη</w:t>
            </w:r>
            <w:r w:rsidRPr="009A051C">
              <w:rPr>
                <w:rFonts w:ascii="Times New Roman" w:hAnsi="Times New Roman" w:cs="Times New Roman"/>
                <w:b/>
                <w:bCs/>
                <w:i/>
                <w:sz w:val="28"/>
                <w:szCs w:val="28"/>
              </w:rPr>
              <w:t>τέ</w:t>
            </w:r>
            <w:r>
              <w:rPr>
                <w:rFonts w:ascii="Times New Roman" w:hAnsi="Times New Roman" w:cs="Times New Roman"/>
                <w:bCs/>
                <w:sz w:val="26"/>
                <w:szCs w:val="26"/>
              </w:rPr>
              <w:t>ρα</w:t>
            </w:r>
          </w:p>
        </w:tc>
        <w:tc>
          <w:tcPr>
            <w:tcW w:w="3260" w:type="dxa"/>
          </w:tcPr>
          <w:p w:rsidR="00BF06BA" w:rsidRDefault="00BF06BA" w:rsidP="00BF06BA">
            <w:pPr>
              <w:spacing w:line="276" w:lineRule="auto"/>
              <w:jc w:val="center"/>
              <w:cnfStyle w:val="000000100000"/>
              <w:rPr>
                <w:rFonts w:ascii="Times New Roman" w:hAnsi="Times New Roman" w:cs="Times New Roman"/>
                <w:bCs/>
                <w:sz w:val="26"/>
                <w:szCs w:val="26"/>
              </w:rPr>
            </w:pPr>
            <w:r>
              <w:rPr>
                <w:rFonts w:ascii="Times New Roman" w:hAnsi="Times New Roman" w:cs="Times New Roman"/>
                <w:bCs/>
                <w:sz w:val="26"/>
                <w:szCs w:val="26"/>
              </w:rPr>
              <w:t>οι μη</w:t>
            </w:r>
            <w:r w:rsidRPr="009A051C">
              <w:rPr>
                <w:rFonts w:ascii="Times New Roman" w:hAnsi="Times New Roman" w:cs="Times New Roman"/>
                <w:b/>
                <w:bCs/>
                <w:i/>
                <w:sz w:val="28"/>
                <w:szCs w:val="28"/>
              </w:rPr>
              <w:t>τέ</w:t>
            </w:r>
            <w:r>
              <w:rPr>
                <w:rFonts w:ascii="Times New Roman" w:hAnsi="Times New Roman" w:cs="Times New Roman"/>
                <w:bCs/>
                <w:sz w:val="26"/>
                <w:szCs w:val="26"/>
              </w:rPr>
              <w:t>ρες</w:t>
            </w:r>
          </w:p>
        </w:tc>
      </w:tr>
      <w:tr w:rsidR="00BF06BA" w:rsidTr="005D1FB2">
        <w:trPr>
          <w:cnfStyle w:val="000000010000"/>
        </w:trPr>
        <w:tc>
          <w:tcPr>
            <w:cnfStyle w:val="001000000000"/>
            <w:tcW w:w="1519" w:type="dxa"/>
          </w:tcPr>
          <w:p w:rsidR="00BF06BA" w:rsidRDefault="00BF06BA" w:rsidP="005D1FB2">
            <w:pPr>
              <w:spacing w:line="276" w:lineRule="auto"/>
              <w:jc w:val="center"/>
              <w:rPr>
                <w:rFonts w:ascii="Times New Roman" w:hAnsi="Times New Roman" w:cs="Times New Roman"/>
                <w:bCs w:val="0"/>
                <w:sz w:val="26"/>
                <w:szCs w:val="26"/>
              </w:rPr>
            </w:pPr>
            <w:r>
              <w:rPr>
                <w:rFonts w:ascii="Times New Roman" w:hAnsi="Times New Roman" w:cs="Times New Roman"/>
                <w:bCs w:val="0"/>
                <w:sz w:val="26"/>
                <w:szCs w:val="26"/>
              </w:rPr>
              <w:t>γενική</w:t>
            </w:r>
          </w:p>
        </w:tc>
        <w:tc>
          <w:tcPr>
            <w:tcW w:w="2377" w:type="dxa"/>
          </w:tcPr>
          <w:p w:rsidR="00BF06BA" w:rsidRDefault="00BF06BA" w:rsidP="00BF06BA">
            <w:pPr>
              <w:spacing w:line="276" w:lineRule="auto"/>
              <w:jc w:val="center"/>
              <w:cnfStyle w:val="000000010000"/>
              <w:rPr>
                <w:rFonts w:ascii="Times New Roman" w:hAnsi="Times New Roman" w:cs="Times New Roman"/>
                <w:bCs/>
                <w:sz w:val="26"/>
                <w:szCs w:val="26"/>
              </w:rPr>
            </w:pPr>
            <w:r>
              <w:rPr>
                <w:rFonts w:ascii="Times New Roman" w:hAnsi="Times New Roman" w:cs="Times New Roman"/>
                <w:bCs/>
                <w:sz w:val="26"/>
                <w:szCs w:val="26"/>
              </w:rPr>
              <w:t>της μη</w:t>
            </w:r>
            <w:r w:rsidRPr="009A051C">
              <w:rPr>
                <w:rFonts w:ascii="Times New Roman" w:hAnsi="Times New Roman" w:cs="Times New Roman"/>
                <w:b/>
                <w:bCs/>
                <w:i/>
                <w:sz w:val="28"/>
                <w:szCs w:val="28"/>
              </w:rPr>
              <w:t>τέ</w:t>
            </w:r>
            <w:r>
              <w:rPr>
                <w:rFonts w:ascii="Times New Roman" w:hAnsi="Times New Roman" w:cs="Times New Roman"/>
                <w:bCs/>
                <w:sz w:val="26"/>
                <w:szCs w:val="26"/>
              </w:rPr>
              <w:t>ρας</w:t>
            </w:r>
          </w:p>
        </w:tc>
        <w:tc>
          <w:tcPr>
            <w:tcW w:w="3260" w:type="dxa"/>
          </w:tcPr>
          <w:p w:rsidR="00BF06BA" w:rsidRDefault="00BF06BA" w:rsidP="00BF06BA">
            <w:pPr>
              <w:spacing w:line="276" w:lineRule="auto"/>
              <w:jc w:val="center"/>
              <w:cnfStyle w:val="000000010000"/>
              <w:rPr>
                <w:rFonts w:ascii="Times New Roman" w:hAnsi="Times New Roman" w:cs="Times New Roman"/>
                <w:bCs/>
                <w:sz w:val="26"/>
                <w:szCs w:val="26"/>
              </w:rPr>
            </w:pPr>
            <w:r>
              <w:rPr>
                <w:rFonts w:ascii="Times New Roman" w:hAnsi="Times New Roman" w:cs="Times New Roman"/>
                <w:bCs/>
                <w:sz w:val="26"/>
                <w:szCs w:val="26"/>
              </w:rPr>
              <w:t>των μη</w:t>
            </w:r>
            <w:r w:rsidRPr="00C57C5B">
              <w:rPr>
                <w:rFonts w:ascii="Times New Roman" w:hAnsi="Times New Roman" w:cs="Times New Roman"/>
                <w:b/>
                <w:bCs/>
                <w:i/>
                <w:sz w:val="30"/>
                <w:szCs w:val="30"/>
                <w:u w:val="single"/>
              </w:rPr>
              <w:t>τέ</w:t>
            </w:r>
            <w:r>
              <w:rPr>
                <w:rFonts w:ascii="Times New Roman" w:hAnsi="Times New Roman" w:cs="Times New Roman"/>
                <w:bCs/>
                <w:sz w:val="26"/>
                <w:szCs w:val="26"/>
              </w:rPr>
              <w:t>ρων</w:t>
            </w:r>
          </w:p>
        </w:tc>
      </w:tr>
      <w:tr w:rsidR="00BF06BA" w:rsidTr="005D1FB2">
        <w:trPr>
          <w:cnfStyle w:val="000000100000"/>
        </w:trPr>
        <w:tc>
          <w:tcPr>
            <w:cnfStyle w:val="001000000000"/>
            <w:tcW w:w="1519" w:type="dxa"/>
          </w:tcPr>
          <w:p w:rsidR="00BF06BA" w:rsidRDefault="00BF06BA" w:rsidP="005D1FB2">
            <w:pPr>
              <w:spacing w:line="276" w:lineRule="auto"/>
              <w:jc w:val="center"/>
              <w:rPr>
                <w:rFonts w:ascii="Times New Roman" w:hAnsi="Times New Roman" w:cs="Times New Roman"/>
                <w:bCs w:val="0"/>
                <w:sz w:val="26"/>
                <w:szCs w:val="26"/>
              </w:rPr>
            </w:pPr>
            <w:r>
              <w:rPr>
                <w:rFonts w:ascii="Times New Roman" w:hAnsi="Times New Roman" w:cs="Times New Roman"/>
                <w:bCs w:val="0"/>
                <w:sz w:val="26"/>
                <w:szCs w:val="26"/>
              </w:rPr>
              <w:t>αιτιατική</w:t>
            </w:r>
          </w:p>
        </w:tc>
        <w:tc>
          <w:tcPr>
            <w:tcW w:w="2377" w:type="dxa"/>
          </w:tcPr>
          <w:p w:rsidR="00BF06BA" w:rsidRDefault="009A051C" w:rsidP="00BF06BA">
            <w:pPr>
              <w:spacing w:line="276" w:lineRule="auto"/>
              <w:jc w:val="center"/>
              <w:cnfStyle w:val="000000100000"/>
              <w:rPr>
                <w:rFonts w:ascii="Times New Roman" w:hAnsi="Times New Roman" w:cs="Times New Roman"/>
                <w:bCs/>
                <w:sz w:val="26"/>
                <w:szCs w:val="26"/>
              </w:rPr>
            </w:pPr>
            <w:r>
              <w:rPr>
                <w:rFonts w:ascii="Times New Roman" w:hAnsi="Times New Roman" w:cs="Times New Roman"/>
                <w:bCs/>
                <w:sz w:val="26"/>
                <w:szCs w:val="26"/>
              </w:rPr>
              <w:t>τη</w:t>
            </w:r>
            <w:r w:rsidR="00BF06BA">
              <w:rPr>
                <w:rFonts w:ascii="Times New Roman" w:hAnsi="Times New Roman" w:cs="Times New Roman"/>
                <w:bCs/>
                <w:sz w:val="26"/>
                <w:szCs w:val="26"/>
              </w:rPr>
              <w:t xml:space="preserve"> μη</w:t>
            </w:r>
            <w:r w:rsidR="00BF06BA" w:rsidRPr="009A051C">
              <w:rPr>
                <w:rFonts w:ascii="Times New Roman" w:hAnsi="Times New Roman" w:cs="Times New Roman"/>
                <w:b/>
                <w:bCs/>
                <w:i/>
                <w:sz w:val="28"/>
                <w:szCs w:val="28"/>
              </w:rPr>
              <w:t>τέ</w:t>
            </w:r>
            <w:r w:rsidR="00BF06BA">
              <w:rPr>
                <w:rFonts w:ascii="Times New Roman" w:hAnsi="Times New Roman" w:cs="Times New Roman"/>
                <w:bCs/>
                <w:sz w:val="26"/>
                <w:szCs w:val="26"/>
              </w:rPr>
              <w:t>ρα</w:t>
            </w:r>
          </w:p>
        </w:tc>
        <w:tc>
          <w:tcPr>
            <w:tcW w:w="3260" w:type="dxa"/>
          </w:tcPr>
          <w:p w:rsidR="00BF06BA" w:rsidRDefault="00BF06BA" w:rsidP="00BF06BA">
            <w:pPr>
              <w:spacing w:line="276" w:lineRule="auto"/>
              <w:jc w:val="center"/>
              <w:cnfStyle w:val="000000100000"/>
              <w:rPr>
                <w:rFonts w:ascii="Times New Roman" w:hAnsi="Times New Roman" w:cs="Times New Roman"/>
                <w:bCs/>
                <w:sz w:val="26"/>
                <w:szCs w:val="26"/>
              </w:rPr>
            </w:pPr>
            <w:r>
              <w:rPr>
                <w:rFonts w:ascii="Times New Roman" w:hAnsi="Times New Roman" w:cs="Times New Roman"/>
                <w:bCs/>
                <w:sz w:val="26"/>
                <w:szCs w:val="26"/>
              </w:rPr>
              <w:t>τις μητ</w:t>
            </w:r>
            <w:r w:rsidRPr="009A051C">
              <w:rPr>
                <w:rFonts w:ascii="Times New Roman" w:hAnsi="Times New Roman" w:cs="Times New Roman"/>
                <w:b/>
                <w:bCs/>
                <w:i/>
                <w:sz w:val="28"/>
                <w:szCs w:val="28"/>
              </w:rPr>
              <w:t>έ</w:t>
            </w:r>
            <w:r>
              <w:rPr>
                <w:rFonts w:ascii="Times New Roman" w:hAnsi="Times New Roman" w:cs="Times New Roman"/>
                <w:bCs/>
                <w:sz w:val="26"/>
                <w:szCs w:val="26"/>
              </w:rPr>
              <w:t>ρες</w:t>
            </w:r>
          </w:p>
        </w:tc>
      </w:tr>
      <w:tr w:rsidR="00BF06BA" w:rsidTr="005D1FB2">
        <w:trPr>
          <w:cnfStyle w:val="000000010000"/>
        </w:trPr>
        <w:tc>
          <w:tcPr>
            <w:cnfStyle w:val="001000000000"/>
            <w:tcW w:w="1519" w:type="dxa"/>
          </w:tcPr>
          <w:p w:rsidR="00BF06BA" w:rsidRDefault="00BF06BA" w:rsidP="005D1FB2">
            <w:pPr>
              <w:spacing w:line="276" w:lineRule="auto"/>
              <w:jc w:val="center"/>
              <w:rPr>
                <w:rFonts w:ascii="Times New Roman" w:hAnsi="Times New Roman" w:cs="Times New Roman"/>
                <w:bCs w:val="0"/>
                <w:sz w:val="26"/>
                <w:szCs w:val="26"/>
              </w:rPr>
            </w:pPr>
            <w:r>
              <w:rPr>
                <w:rFonts w:ascii="Times New Roman" w:hAnsi="Times New Roman" w:cs="Times New Roman"/>
                <w:bCs w:val="0"/>
                <w:sz w:val="26"/>
                <w:szCs w:val="26"/>
              </w:rPr>
              <w:t>κλητική</w:t>
            </w:r>
          </w:p>
        </w:tc>
        <w:tc>
          <w:tcPr>
            <w:tcW w:w="2377" w:type="dxa"/>
          </w:tcPr>
          <w:p w:rsidR="00BF06BA" w:rsidRPr="00097316" w:rsidRDefault="00BF06BA" w:rsidP="005D1FB2">
            <w:pPr>
              <w:pStyle w:val="a3"/>
              <w:numPr>
                <w:ilvl w:val="0"/>
                <w:numId w:val="40"/>
              </w:numPr>
              <w:spacing w:line="276" w:lineRule="auto"/>
              <w:jc w:val="center"/>
              <w:cnfStyle w:val="000000010000"/>
              <w:rPr>
                <w:rFonts w:ascii="Times New Roman" w:hAnsi="Times New Roman" w:cs="Times New Roman"/>
                <w:bCs/>
                <w:sz w:val="26"/>
                <w:szCs w:val="26"/>
              </w:rPr>
            </w:pPr>
            <w:r>
              <w:rPr>
                <w:rFonts w:ascii="Times New Roman" w:hAnsi="Times New Roman" w:cs="Times New Roman"/>
                <w:bCs/>
                <w:sz w:val="26"/>
                <w:szCs w:val="26"/>
              </w:rPr>
              <w:t>μη</w:t>
            </w:r>
            <w:r w:rsidRPr="009A051C">
              <w:rPr>
                <w:rFonts w:ascii="Times New Roman" w:hAnsi="Times New Roman" w:cs="Times New Roman"/>
                <w:b/>
                <w:bCs/>
                <w:i/>
                <w:sz w:val="28"/>
                <w:szCs w:val="28"/>
              </w:rPr>
              <w:t>τέ</w:t>
            </w:r>
            <w:r>
              <w:rPr>
                <w:rFonts w:ascii="Times New Roman" w:hAnsi="Times New Roman" w:cs="Times New Roman"/>
                <w:bCs/>
                <w:sz w:val="26"/>
                <w:szCs w:val="26"/>
              </w:rPr>
              <w:t>ρα</w:t>
            </w:r>
          </w:p>
        </w:tc>
        <w:tc>
          <w:tcPr>
            <w:tcW w:w="3260" w:type="dxa"/>
          </w:tcPr>
          <w:p w:rsidR="00BF06BA" w:rsidRPr="00097316" w:rsidRDefault="00BF06BA" w:rsidP="005D1FB2">
            <w:pPr>
              <w:pStyle w:val="a3"/>
              <w:numPr>
                <w:ilvl w:val="0"/>
                <w:numId w:val="40"/>
              </w:numPr>
              <w:spacing w:line="276" w:lineRule="auto"/>
              <w:jc w:val="center"/>
              <w:cnfStyle w:val="000000010000"/>
              <w:rPr>
                <w:rFonts w:ascii="Times New Roman" w:hAnsi="Times New Roman" w:cs="Times New Roman"/>
                <w:bCs/>
                <w:sz w:val="26"/>
                <w:szCs w:val="26"/>
              </w:rPr>
            </w:pPr>
            <w:r>
              <w:rPr>
                <w:rFonts w:ascii="Times New Roman" w:hAnsi="Times New Roman" w:cs="Times New Roman"/>
                <w:bCs/>
                <w:sz w:val="26"/>
                <w:szCs w:val="26"/>
              </w:rPr>
              <w:t>μητ</w:t>
            </w:r>
            <w:r w:rsidRPr="009A051C">
              <w:rPr>
                <w:rFonts w:ascii="Times New Roman" w:hAnsi="Times New Roman" w:cs="Times New Roman"/>
                <w:b/>
                <w:bCs/>
                <w:i/>
                <w:sz w:val="28"/>
                <w:szCs w:val="28"/>
              </w:rPr>
              <w:t>έ</w:t>
            </w:r>
            <w:r>
              <w:rPr>
                <w:rFonts w:ascii="Times New Roman" w:hAnsi="Times New Roman" w:cs="Times New Roman"/>
                <w:bCs/>
                <w:sz w:val="26"/>
                <w:szCs w:val="26"/>
              </w:rPr>
              <w:t xml:space="preserve">ρες </w:t>
            </w:r>
          </w:p>
        </w:tc>
      </w:tr>
    </w:tbl>
    <w:p w:rsidR="000678E5" w:rsidRDefault="000678E5" w:rsidP="009A051C">
      <w:pPr>
        <w:spacing w:after="0"/>
        <w:jc w:val="both"/>
      </w:pPr>
    </w:p>
    <w:p w:rsidR="00DD189A" w:rsidRPr="009B0FAC" w:rsidRDefault="005D23DC" w:rsidP="00DD189A">
      <w:pPr>
        <w:spacing w:after="0"/>
        <w:ind w:firstLine="720"/>
        <w:jc w:val="both"/>
        <w:rPr>
          <w:rFonts w:ascii="Times New Roman" w:hAnsi="Times New Roman" w:cs="Times New Roman"/>
          <w:b/>
          <w:bCs/>
          <w:i/>
          <w:sz w:val="26"/>
          <w:szCs w:val="26"/>
        </w:rPr>
      </w:pPr>
      <w:r>
        <w:rPr>
          <w:rFonts w:ascii="Times New Roman" w:hAnsi="Times New Roman" w:cs="Times New Roman"/>
          <w:b/>
          <w:bCs/>
          <w:sz w:val="26"/>
          <w:szCs w:val="26"/>
        </w:rPr>
        <w:t>4</w:t>
      </w:r>
      <w:r w:rsidR="00DD189A" w:rsidRPr="009B0FAC">
        <w:rPr>
          <w:rFonts w:ascii="Times New Roman" w:hAnsi="Times New Roman" w:cs="Times New Roman"/>
          <w:b/>
          <w:bCs/>
          <w:sz w:val="26"/>
          <w:szCs w:val="26"/>
        </w:rPr>
        <w:t>.</w:t>
      </w:r>
      <w:r w:rsidR="00DD189A" w:rsidRPr="009B0FAC">
        <w:rPr>
          <w:rFonts w:ascii="Times New Roman" w:hAnsi="Times New Roman" w:cs="Times New Roman"/>
          <w:b/>
          <w:bCs/>
          <w:i/>
          <w:sz w:val="26"/>
          <w:szCs w:val="26"/>
        </w:rPr>
        <w:t xml:space="preserve"> </w:t>
      </w:r>
      <w:r w:rsidR="00DD189A">
        <w:rPr>
          <w:rFonts w:ascii="Times New Roman" w:hAnsi="Times New Roman" w:cs="Times New Roman"/>
          <w:b/>
          <w:bCs/>
          <w:i/>
          <w:sz w:val="26"/>
          <w:szCs w:val="26"/>
        </w:rPr>
        <w:tab/>
      </w:r>
      <w:r w:rsidR="00DD189A">
        <w:rPr>
          <w:rFonts w:ascii="Times New Roman" w:hAnsi="Times New Roman" w:cs="Times New Roman"/>
          <w:bCs/>
          <w:sz w:val="26"/>
          <w:szCs w:val="26"/>
        </w:rPr>
        <w:t xml:space="preserve">Ελάτε να διαβάσουμε το επόμενο κείμενο και να συμπληρώσουμε στα κενά τις λέξεις που λείπουν. </w:t>
      </w:r>
      <w:r w:rsidR="00DD189A" w:rsidRPr="009B0FAC">
        <w:rPr>
          <w:rFonts w:ascii="Times New Roman" w:hAnsi="Times New Roman" w:cs="Times New Roman"/>
          <w:b/>
          <w:bCs/>
          <w:i/>
          <w:sz w:val="26"/>
          <w:szCs w:val="26"/>
        </w:rPr>
        <w:t xml:space="preserve"> </w:t>
      </w:r>
    </w:p>
    <w:p w:rsidR="00DD189A" w:rsidRPr="00224755" w:rsidRDefault="00DD189A" w:rsidP="00DD189A">
      <w:pPr>
        <w:spacing w:after="0" w:line="360" w:lineRule="auto"/>
        <w:ind w:firstLine="720"/>
        <w:jc w:val="both"/>
        <w:rPr>
          <w:rFonts w:ascii="Times New Roman" w:hAnsi="Times New Roman" w:cs="Times New Roman"/>
          <w:bCs/>
          <w:sz w:val="10"/>
          <w:szCs w:val="10"/>
        </w:rPr>
      </w:pPr>
    </w:p>
    <w:p w:rsidR="00E6519F" w:rsidRDefault="00DD189A" w:rsidP="00EF2AA7">
      <w:pPr>
        <w:spacing w:after="0"/>
        <w:ind w:firstLine="720"/>
        <w:jc w:val="both"/>
        <w:rPr>
          <w:rFonts w:ascii="Times New Roman" w:hAnsi="Times New Roman" w:cs="Times New Roman"/>
          <w:sz w:val="26"/>
          <w:szCs w:val="26"/>
        </w:rPr>
      </w:pPr>
      <w:r>
        <w:rPr>
          <w:rFonts w:ascii="Times New Roman" w:hAnsi="Times New Roman" w:cs="Times New Roman"/>
          <w:sz w:val="26"/>
          <w:szCs w:val="26"/>
        </w:rPr>
        <w:t xml:space="preserve">Αυτό το χριστουγεννιάτικο τραπέζι νομίζω ότι θα μου μείνει πραγματικά αξέχαστο! </w:t>
      </w:r>
      <w:r w:rsidR="00E6519F">
        <w:rPr>
          <w:rFonts w:ascii="Times New Roman" w:hAnsi="Times New Roman" w:cs="Times New Roman"/>
          <w:sz w:val="26"/>
          <w:szCs w:val="26"/>
        </w:rPr>
        <w:t xml:space="preserve">Όλες οι γιορτινές ___________________ (νύχτα) είναι όμορφες, αλλά φέτος </w:t>
      </w:r>
      <w:r>
        <w:rPr>
          <w:rFonts w:ascii="Times New Roman" w:hAnsi="Times New Roman" w:cs="Times New Roman"/>
          <w:sz w:val="26"/>
          <w:szCs w:val="26"/>
        </w:rPr>
        <w:t>διασκεδάσαμε και γλεντήσαμ</w:t>
      </w:r>
      <w:r w:rsidR="00E6519F">
        <w:rPr>
          <w:rFonts w:ascii="Times New Roman" w:hAnsi="Times New Roman" w:cs="Times New Roman"/>
          <w:sz w:val="26"/>
          <w:szCs w:val="26"/>
        </w:rPr>
        <w:t>ε περισσότερο από κάθε άλλη φορά.</w:t>
      </w:r>
    </w:p>
    <w:p w:rsidR="00C57C5B" w:rsidRDefault="00DD189A" w:rsidP="00EF2AA7">
      <w:pPr>
        <w:spacing w:after="0"/>
        <w:ind w:firstLine="720"/>
        <w:jc w:val="both"/>
        <w:rPr>
          <w:rFonts w:ascii="Times New Roman" w:hAnsi="Times New Roman" w:cs="Times New Roman"/>
          <w:sz w:val="26"/>
          <w:szCs w:val="26"/>
        </w:rPr>
      </w:pPr>
      <w:r>
        <w:rPr>
          <w:rFonts w:ascii="Times New Roman" w:hAnsi="Times New Roman" w:cs="Times New Roman"/>
          <w:sz w:val="26"/>
          <w:szCs w:val="26"/>
        </w:rPr>
        <w:t xml:space="preserve">Από το πρωί </w:t>
      </w:r>
      <w:r w:rsidR="00084CDD">
        <w:rPr>
          <w:rFonts w:ascii="Times New Roman" w:hAnsi="Times New Roman" w:cs="Times New Roman"/>
          <w:sz w:val="26"/>
          <w:szCs w:val="26"/>
        </w:rPr>
        <w:t>η μαμά μου είχε ένα σωρό φοβερές _____________ (ιδέα)! Να</w:t>
      </w:r>
      <w:r w:rsidR="006075C5">
        <w:rPr>
          <w:rFonts w:ascii="Times New Roman" w:hAnsi="Times New Roman" w:cs="Times New Roman"/>
          <w:sz w:val="26"/>
          <w:szCs w:val="26"/>
        </w:rPr>
        <w:t xml:space="preserve"> στολίσουμε </w:t>
      </w:r>
      <w:r w:rsidR="005D23DC">
        <w:rPr>
          <w:rFonts w:ascii="Times New Roman" w:hAnsi="Times New Roman" w:cs="Times New Roman"/>
          <w:sz w:val="26"/>
          <w:szCs w:val="26"/>
        </w:rPr>
        <w:t xml:space="preserve">όχι μόνο το σαλόνι, αλλά όλο το σπίτι </w:t>
      </w:r>
      <w:r w:rsidR="006075C5">
        <w:rPr>
          <w:rFonts w:ascii="Times New Roman" w:hAnsi="Times New Roman" w:cs="Times New Roman"/>
          <w:sz w:val="26"/>
          <w:szCs w:val="26"/>
        </w:rPr>
        <w:t xml:space="preserve">και να βάλουμε στο τραπέζι πολλές  ________________ (κάρτα) με ευχές για τους καλεσμένους μας! </w:t>
      </w:r>
      <w:r w:rsidR="00E6519F">
        <w:rPr>
          <w:rFonts w:ascii="Times New Roman" w:hAnsi="Times New Roman" w:cs="Times New Roman"/>
          <w:sz w:val="26"/>
          <w:szCs w:val="26"/>
        </w:rPr>
        <w:t xml:space="preserve">Όμως, ήταν και άλλες οι _________________ (δουλειά) που έπρεπε να γίνουν. </w:t>
      </w:r>
    </w:p>
    <w:p w:rsidR="00DD189A" w:rsidRDefault="003913E8" w:rsidP="00EF2AA7">
      <w:pPr>
        <w:spacing w:after="0"/>
        <w:ind w:firstLine="720"/>
        <w:jc w:val="both"/>
        <w:rPr>
          <w:rFonts w:ascii="Times New Roman" w:hAnsi="Times New Roman" w:cs="Times New Roman"/>
          <w:sz w:val="26"/>
          <w:szCs w:val="26"/>
        </w:rPr>
      </w:pPr>
      <w:r>
        <w:rPr>
          <w:rFonts w:ascii="Times New Roman" w:hAnsi="Times New Roman" w:cs="Times New Roman"/>
          <w:sz w:val="26"/>
          <w:szCs w:val="26"/>
        </w:rPr>
        <w:t>Εξαιτίας</w:t>
      </w:r>
      <w:r w:rsidR="00E6519F">
        <w:rPr>
          <w:rFonts w:ascii="Times New Roman" w:hAnsi="Times New Roman" w:cs="Times New Roman"/>
          <w:sz w:val="26"/>
          <w:szCs w:val="26"/>
        </w:rPr>
        <w:t>, λοιπόν,</w:t>
      </w:r>
      <w:r>
        <w:rPr>
          <w:rFonts w:ascii="Times New Roman" w:hAnsi="Times New Roman" w:cs="Times New Roman"/>
          <w:sz w:val="26"/>
          <w:szCs w:val="26"/>
        </w:rPr>
        <w:t xml:space="preserve"> των πολλών ___________________ (εργασία) που είχε να κάνει η μητέρα μου χρειάστηκε τη βοήθεια μιας ___________________ (μαγείρισσα)</w:t>
      </w:r>
      <w:r w:rsidR="008C0627">
        <w:rPr>
          <w:rFonts w:ascii="Times New Roman" w:hAnsi="Times New Roman" w:cs="Times New Roman"/>
          <w:sz w:val="26"/>
          <w:szCs w:val="26"/>
        </w:rPr>
        <w:t xml:space="preserve"> και μιας ____________________ (καθαρίστρια), για να είναι τα πάντα έτοιμα στην ώρα τους. </w:t>
      </w:r>
    </w:p>
    <w:p w:rsidR="005D365F" w:rsidRPr="00EF2AA7" w:rsidRDefault="00B05A8B" w:rsidP="00EF2AA7">
      <w:pPr>
        <w:spacing w:after="0"/>
        <w:ind w:firstLine="720"/>
        <w:jc w:val="both"/>
        <w:rPr>
          <w:rFonts w:ascii="Times New Roman" w:hAnsi="Times New Roman" w:cs="Times New Roman"/>
          <w:sz w:val="26"/>
          <w:szCs w:val="26"/>
        </w:rPr>
      </w:pPr>
      <w:r>
        <w:rPr>
          <w:rFonts w:ascii="Times New Roman" w:hAnsi="Times New Roman" w:cs="Times New Roman"/>
          <w:sz w:val="26"/>
          <w:szCs w:val="26"/>
        </w:rPr>
        <w:t>Τελικά, εξαιτίας της ____________________ (</w:t>
      </w:r>
      <w:r w:rsidR="00E6519F">
        <w:rPr>
          <w:rFonts w:ascii="Times New Roman" w:hAnsi="Times New Roman" w:cs="Times New Roman"/>
          <w:sz w:val="26"/>
          <w:szCs w:val="26"/>
        </w:rPr>
        <w:t>εργατικότητα</w:t>
      </w:r>
      <w:r>
        <w:rPr>
          <w:rFonts w:ascii="Times New Roman" w:hAnsi="Times New Roman" w:cs="Times New Roman"/>
          <w:sz w:val="26"/>
          <w:szCs w:val="26"/>
        </w:rPr>
        <w:t xml:space="preserve">) </w:t>
      </w:r>
      <w:r w:rsidR="00E6519F">
        <w:rPr>
          <w:rFonts w:ascii="Times New Roman" w:hAnsi="Times New Roman" w:cs="Times New Roman"/>
          <w:sz w:val="26"/>
          <w:szCs w:val="26"/>
        </w:rPr>
        <w:t xml:space="preserve">αυτών των τριών _________________ (γυναίκα), αλλά και της ___________________ (προθυμία) </w:t>
      </w:r>
      <w:r w:rsidR="00EF2AA7">
        <w:rPr>
          <w:rFonts w:ascii="Times New Roman" w:hAnsi="Times New Roman" w:cs="Times New Roman"/>
          <w:sz w:val="26"/>
          <w:szCs w:val="26"/>
        </w:rPr>
        <w:t xml:space="preserve">και της _______________ (χαρά) </w:t>
      </w:r>
      <w:r>
        <w:rPr>
          <w:rFonts w:ascii="Times New Roman" w:hAnsi="Times New Roman" w:cs="Times New Roman"/>
          <w:sz w:val="26"/>
          <w:szCs w:val="26"/>
        </w:rPr>
        <w:t>με την οποία όλοι μας εργαστήκαμε</w:t>
      </w:r>
      <w:r w:rsidR="00C57C5B">
        <w:rPr>
          <w:rFonts w:ascii="Times New Roman" w:hAnsi="Times New Roman" w:cs="Times New Roman"/>
          <w:sz w:val="26"/>
          <w:szCs w:val="26"/>
        </w:rPr>
        <w:t>,</w:t>
      </w:r>
      <w:r>
        <w:rPr>
          <w:rFonts w:ascii="Times New Roman" w:hAnsi="Times New Roman" w:cs="Times New Roman"/>
          <w:sz w:val="26"/>
          <w:szCs w:val="26"/>
        </w:rPr>
        <w:t xml:space="preserve"> το </w:t>
      </w:r>
      <w:r w:rsidR="00E6519F">
        <w:rPr>
          <w:rFonts w:ascii="Times New Roman" w:hAnsi="Times New Roman" w:cs="Times New Roman"/>
          <w:sz w:val="26"/>
          <w:szCs w:val="26"/>
        </w:rPr>
        <w:t xml:space="preserve">δείπνο της _______________ (βραδιά) των Χριστουγέννων ήταν τέλειο και όλοι μας περάσαμε υπέροχα! </w:t>
      </w:r>
      <w:r w:rsidR="00EF2AA7">
        <w:rPr>
          <w:rFonts w:ascii="Times New Roman" w:hAnsi="Times New Roman" w:cs="Times New Roman"/>
          <w:sz w:val="26"/>
          <w:szCs w:val="26"/>
        </w:rPr>
        <w:tab/>
      </w:r>
      <w:r w:rsidR="00EF2AA7">
        <w:rPr>
          <w:rFonts w:ascii="Times New Roman" w:hAnsi="Times New Roman" w:cs="Times New Roman"/>
          <w:sz w:val="26"/>
          <w:szCs w:val="26"/>
        </w:rPr>
        <w:tab/>
      </w:r>
    </w:p>
    <w:sectPr w:rsidR="005D365F" w:rsidRPr="00EF2AA7" w:rsidSect="003C09D0">
      <w:footerReference w:type="default" r:id="rId11"/>
      <w:pgSz w:w="11906" w:h="16838"/>
      <w:pgMar w:top="709" w:right="127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EC9" w:rsidRDefault="00EF3EC9" w:rsidP="005F616F">
      <w:pPr>
        <w:spacing w:after="0" w:line="240" w:lineRule="auto"/>
      </w:pPr>
      <w:r>
        <w:separator/>
      </w:r>
    </w:p>
  </w:endnote>
  <w:endnote w:type="continuationSeparator" w:id="0">
    <w:p w:rsidR="00EF3EC9" w:rsidRDefault="00EF3EC9" w:rsidP="005F61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FB2" w:rsidRDefault="005D1FB2" w:rsidP="008E3CFA">
    <w:pPr>
      <w:pStyle w:val="a7"/>
      <w:pBdr>
        <w:top w:val="thinThickSmallGap" w:sz="24" w:space="1" w:color="622423" w:themeColor="accent2" w:themeShade="7F"/>
      </w:pBdr>
      <w:tabs>
        <w:tab w:val="clear" w:pos="8306"/>
        <w:tab w:val="right" w:pos="9498"/>
      </w:tabs>
      <w:rPr>
        <w:rFonts w:asciiTheme="majorHAnsi" w:hAnsiTheme="majorHAnsi"/>
      </w:rPr>
    </w:pPr>
    <w:r>
      <w:rPr>
        <w:rFonts w:asciiTheme="majorHAnsi" w:hAnsiTheme="majorHAnsi"/>
        <w:sz w:val="20"/>
        <w:szCs w:val="20"/>
      </w:rPr>
      <w:t xml:space="preserve">    Γλώσσα Β΄ Δημοτικού, β</w:t>
    </w:r>
    <w:r w:rsidRPr="00C93641">
      <w:rPr>
        <w:rFonts w:asciiTheme="majorHAnsi" w:hAnsiTheme="majorHAnsi"/>
        <w:sz w:val="20"/>
        <w:szCs w:val="20"/>
      </w:rPr>
      <w:t xml:space="preserve">΄ τεύχος, </w:t>
    </w:r>
    <w:r>
      <w:rPr>
        <w:rFonts w:asciiTheme="majorHAnsi" w:hAnsiTheme="majorHAnsi"/>
        <w:sz w:val="20"/>
        <w:szCs w:val="20"/>
      </w:rPr>
      <w:t>12</w:t>
    </w:r>
    <w:r w:rsidRPr="00C93641">
      <w:rPr>
        <w:rFonts w:asciiTheme="majorHAnsi" w:hAnsiTheme="majorHAnsi"/>
        <w:sz w:val="20"/>
        <w:szCs w:val="20"/>
        <w:vertAlign w:val="superscript"/>
      </w:rPr>
      <w:t>η</w:t>
    </w:r>
    <w:r w:rsidRPr="00C93641">
      <w:rPr>
        <w:rFonts w:asciiTheme="majorHAnsi" w:hAnsiTheme="majorHAnsi"/>
        <w:sz w:val="20"/>
        <w:szCs w:val="20"/>
      </w:rPr>
      <w:t xml:space="preserve"> ενότητα</w:t>
    </w:r>
    <w:r>
      <w:rPr>
        <w:rFonts w:asciiTheme="majorHAnsi" w:hAnsiTheme="majorHAnsi"/>
      </w:rPr>
      <w:t xml:space="preserve"> </w:t>
    </w:r>
    <w:r w:rsidR="009A051C">
      <w:rPr>
        <w:rFonts w:asciiTheme="majorHAnsi" w:hAnsiTheme="majorHAnsi"/>
      </w:rPr>
      <w:t xml:space="preserve">  </w:t>
    </w:r>
    <w:r w:rsidRPr="00C93641">
      <w:rPr>
        <w:rFonts w:asciiTheme="majorHAnsi" w:hAnsiTheme="majorHAnsi"/>
        <w:sz w:val="20"/>
        <w:szCs w:val="20"/>
      </w:rPr>
      <w:t>«</w:t>
    </w:r>
    <w:r>
      <w:rPr>
        <w:rFonts w:asciiTheme="majorHAnsi" w:hAnsiTheme="majorHAnsi"/>
        <w:i/>
        <w:sz w:val="20"/>
        <w:szCs w:val="20"/>
      </w:rPr>
      <w:t>Ποπό! Κόσμος που περνά!</w:t>
    </w:r>
    <w:r w:rsidRPr="00C93641">
      <w:rPr>
        <w:rFonts w:asciiTheme="majorHAnsi" w:hAnsiTheme="majorHAnsi"/>
        <w:sz w:val="20"/>
        <w:szCs w:val="20"/>
      </w:rPr>
      <w:t>»</w:t>
    </w:r>
    <w:r>
      <w:rPr>
        <w:rFonts w:asciiTheme="majorHAnsi" w:hAnsiTheme="majorHAnsi"/>
      </w:rPr>
      <w:t xml:space="preserve">       </w:t>
    </w:r>
    <w:r w:rsidR="009A051C">
      <w:rPr>
        <w:rFonts w:asciiTheme="majorHAnsi" w:hAnsiTheme="majorHAnsi"/>
      </w:rPr>
      <w:t xml:space="preserve">                              </w:t>
    </w:r>
    <w:r>
      <w:rPr>
        <w:rFonts w:asciiTheme="majorHAnsi" w:hAnsiTheme="majorHAnsi"/>
      </w:rPr>
      <w:t xml:space="preserve">   σελίδα  </w:t>
    </w:r>
    <w:fldSimple w:instr=" PAGE   \* MERGEFORMAT ">
      <w:r w:rsidR="009A051C" w:rsidRPr="009A051C">
        <w:rPr>
          <w:rFonts w:asciiTheme="majorHAnsi" w:hAnsiTheme="majorHAnsi"/>
          <w:noProof/>
        </w:rPr>
        <w:t>3</w:t>
      </w:r>
    </w:fldSimple>
  </w:p>
  <w:p w:rsidR="005D1FB2" w:rsidRDefault="005D1FB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EC9" w:rsidRDefault="00EF3EC9" w:rsidP="005F616F">
      <w:pPr>
        <w:spacing w:after="0" w:line="240" w:lineRule="auto"/>
      </w:pPr>
      <w:r>
        <w:separator/>
      </w:r>
    </w:p>
  </w:footnote>
  <w:footnote w:type="continuationSeparator" w:id="0">
    <w:p w:rsidR="00EF3EC9" w:rsidRDefault="00EF3EC9" w:rsidP="005F616F">
      <w:pPr>
        <w:spacing w:after="0" w:line="240" w:lineRule="auto"/>
      </w:pPr>
      <w:r>
        <w:continuationSeparator/>
      </w:r>
    </w:p>
  </w:footnote>
  <w:footnote w:id="1">
    <w:p w:rsidR="005D1FB2" w:rsidRPr="00873B37" w:rsidRDefault="005D1FB2" w:rsidP="007F186D">
      <w:pPr>
        <w:pStyle w:val="a4"/>
        <w:rPr>
          <w:rFonts w:ascii="Times New Roman" w:hAnsi="Times New Roman" w:cs="Times New Roman"/>
          <w:sz w:val="22"/>
          <w:szCs w:val="22"/>
        </w:rPr>
      </w:pPr>
      <w:r w:rsidRPr="00873B37">
        <w:rPr>
          <w:rFonts w:ascii="Times New Roman" w:hAnsi="Times New Roman" w:cs="Times New Roman"/>
          <w:sz w:val="22"/>
          <w:szCs w:val="22"/>
        </w:rPr>
        <w:tab/>
      </w:r>
      <w:r w:rsidRPr="00873B37">
        <w:rPr>
          <w:rStyle w:val="a5"/>
          <w:rFonts w:ascii="Times New Roman" w:hAnsi="Times New Roman" w:cs="Times New Roman"/>
          <w:b/>
          <w:sz w:val="22"/>
          <w:szCs w:val="22"/>
        </w:rPr>
        <w:footnoteRef/>
      </w:r>
      <w:r w:rsidRPr="00873B37">
        <w:rPr>
          <w:rFonts w:ascii="Times New Roman" w:hAnsi="Times New Roman" w:cs="Times New Roman"/>
          <w:sz w:val="22"/>
          <w:szCs w:val="22"/>
        </w:rPr>
        <w:tab/>
        <w:t xml:space="preserve">κλαδί από δέντρο που </w:t>
      </w:r>
      <w:r>
        <w:rPr>
          <w:rFonts w:ascii="Times New Roman" w:hAnsi="Times New Roman" w:cs="Times New Roman"/>
          <w:sz w:val="22"/>
          <w:szCs w:val="22"/>
        </w:rPr>
        <w:t>το είχαν για να χτυπούν τα μικρά παιδιά</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00E99"/>
    <w:multiLevelType w:val="hybridMultilevel"/>
    <w:tmpl w:val="DE40ED94"/>
    <w:lvl w:ilvl="0" w:tplc="0B18D13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F363631"/>
    <w:multiLevelType w:val="multilevel"/>
    <w:tmpl w:val="A7142744"/>
    <w:lvl w:ilvl="0">
      <w:start w:val="1"/>
      <w:numFmt w:val="bullet"/>
      <w:lvlText w:val=""/>
      <w:lvlJc w:val="left"/>
      <w:pPr>
        <w:ind w:left="390" w:hanging="390"/>
      </w:pPr>
      <w:rPr>
        <w:rFonts w:ascii="Wingdings" w:hAnsi="Wingdings" w:hint="default"/>
      </w:rPr>
    </w:lvl>
    <w:lvl w:ilvl="1">
      <w:start w:val="1"/>
      <w:numFmt w:val="decimal"/>
      <w:lvlText w:val="%1.%2."/>
      <w:lvlJc w:val="left"/>
      <w:pPr>
        <w:ind w:left="1146" w:hanging="720"/>
      </w:pPr>
      <w:rPr>
        <w:rFonts w:hint="default"/>
        <w:b/>
        <w:i/>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nsid w:val="0FF903AA"/>
    <w:multiLevelType w:val="hybridMultilevel"/>
    <w:tmpl w:val="7D7472FC"/>
    <w:lvl w:ilvl="0" w:tplc="6304E63E">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9300D04"/>
    <w:multiLevelType w:val="multilevel"/>
    <w:tmpl w:val="0156AEB6"/>
    <w:lvl w:ilvl="0">
      <w:start w:val="3"/>
      <w:numFmt w:val="decimal"/>
      <w:lvlText w:val="%1."/>
      <w:lvlJc w:val="left"/>
      <w:pPr>
        <w:ind w:left="390" w:hanging="390"/>
      </w:pPr>
      <w:rPr>
        <w:rFonts w:hint="default"/>
        <w:b/>
        <w:i/>
      </w:rPr>
    </w:lvl>
    <w:lvl w:ilvl="1">
      <w:start w:val="2"/>
      <w:numFmt w:val="decimal"/>
      <w:lvlText w:val="%1.%2."/>
      <w:lvlJc w:val="left"/>
      <w:pPr>
        <w:ind w:left="1866" w:hanging="720"/>
      </w:pPr>
      <w:rPr>
        <w:rFonts w:hint="default"/>
        <w:b/>
        <w:i/>
      </w:rPr>
    </w:lvl>
    <w:lvl w:ilvl="2">
      <w:start w:val="1"/>
      <w:numFmt w:val="decimal"/>
      <w:lvlText w:val="%1.%2.%3."/>
      <w:lvlJc w:val="left"/>
      <w:pPr>
        <w:ind w:left="3012" w:hanging="720"/>
      </w:pPr>
      <w:rPr>
        <w:rFonts w:hint="default"/>
        <w:b/>
        <w:i/>
      </w:rPr>
    </w:lvl>
    <w:lvl w:ilvl="3">
      <w:start w:val="1"/>
      <w:numFmt w:val="decimal"/>
      <w:lvlText w:val="%1.%2.%3.%4."/>
      <w:lvlJc w:val="left"/>
      <w:pPr>
        <w:ind w:left="4518" w:hanging="1080"/>
      </w:pPr>
      <w:rPr>
        <w:rFonts w:hint="default"/>
        <w:b/>
        <w:i/>
      </w:rPr>
    </w:lvl>
    <w:lvl w:ilvl="4">
      <w:start w:val="1"/>
      <w:numFmt w:val="decimal"/>
      <w:lvlText w:val="%1.%2.%3.%4.%5."/>
      <w:lvlJc w:val="left"/>
      <w:pPr>
        <w:ind w:left="5664" w:hanging="1080"/>
      </w:pPr>
      <w:rPr>
        <w:rFonts w:hint="default"/>
        <w:b/>
        <w:i/>
      </w:rPr>
    </w:lvl>
    <w:lvl w:ilvl="5">
      <w:start w:val="1"/>
      <w:numFmt w:val="decimal"/>
      <w:lvlText w:val="%1.%2.%3.%4.%5.%6."/>
      <w:lvlJc w:val="left"/>
      <w:pPr>
        <w:ind w:left="7170" w:hanging="1440"/>
      </w:pPr>
      <w:rPr>
        <w:rFonts w:hint="default"/>
        <w:b/>
        <w:i/>
      </w:rPr>
    </w:lvl>
    <w:lvl w:ilvl="6">
      <w:start w:val="1"/>
      <w:numFmt w:val="decimal"/>
      <w:lvlText w:val="%1.%2.%3.%4.%5.%6.%7."/>
      <w:lvlJc w:val="left"/>
      <w:pPr>
        <w:ind w:left="8316" w:hanging="1440"/>
      </w:pPr>
      <w:rPr>
        <w:rFonts w:hint="default"/>
        <w:b/>
        <w:i/>
      </w:rPr>
    </w:lvl>
    <w:lvl w:ilvl="7">
      <w:start w:val="1"/>
      <w:numFmt w:val="decimal"/>
      <w:lvlText w:val="%1.%2.%3.%4.%5.%6.%7.%8."/>
      <w:lvlJc w:val="left"/>
      <w:pPr>
        <w:ind w:left="9822" w:hanging="1800"/>
      </w:pPr>
      <w:rPr>
        <w:rFonts w:hint="default"/>
        <w:b/>
        <w:i/>
      </w:rPr>
    </w:lvl>
    <w:lvl w:ilvl="8">
      <w:start w:val="1"/>
      <w:numFmt w:val="decimal"/>
      <w:lvlText w:val="%1.%2.%3.%4.%5.%6.%7.%8.%9."/>
      <w:lvlJc w:val="left"/>
      <w:pPr>
        <w:ind w:left="10968" w:hanging="1800"/>
      </w:pPr>
      <w:rPr>
        <w:rFonts w:hint="default"/>
        <w:b/>
        <w:i/>
      </w:rPr>
    </w:lvl>
  </w:abstractNum>
  <w:abstractNum w:abstractNumId="4">
    <w:nsid w:val="193B347B"/>
    <w:multiLevelType w:val="hybridMultilevel"/>
    <w:tmpl w:val="DADCECEC"/>
    <w:lvl w:ilvl="0" w:tplc="9CC6D7C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1964553A"/>
    <w:multiLevelType w:val="multilevel"/>
    <w:tmpl w:val="A9024668"/>
    <w:lvl w:ilvl="0">
      <w:start w:val="5"/>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nsid w:val="19BF75EA"/>
    <w:multiLevelType w:val="multilevel"/>
    <w:tmpl w:val="E1FC082A"/>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b/>
        <w:i/>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nsid w:val="1BD744E7"/>
    <w:multiLevelType w:val="hybridMultilevel"/>
    <w:tmpl w:val="7D360F64"/>
    <w:lvl w:ilvl="0" w:tplc="503EE18C">
      <w:start w:val="3"/>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C082159"/>
    <w:multiLevelType w:val="hybridMultilevel"/>
    <w:tmpl w:val="543A92B0"/>
    <w:lvl w:ilvl="0" w:tplc="AD3C8330">
      <w:start w:val="2"/>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1C4408A5"/>
    <w:multiLevelType w:val="hybridMultilevel"/>
    <w:tmpl w:val="1070D7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2EA132E"/>
    <w:multiLevelType w:val="multilevel"/>
    <w:tmpl w:val="DE225D9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31C23EE"/>
    <w:multiLevelType w:val="hybridMultilevel"/>
    <w:tmpl w:val="4022EBD6"/>
    <w:lvl w:ilvl="0" w:tplc="072EB7B6">
      <w:start w:val="2"/>
      <w:numFmt w:val="bullet"/>
      <w:lvlText w:val="-"/>
      <w:lvlJc w:val="left"/>
      <w:pPr>
        <w:ind w:left="720" w:hanging="360"/>
      </w:pPr>
      <w:rPr>
        <w:rFonts w:ascii="Times New Roman" w:eastAsiaTheme="minorHAnsi"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6E3110C"/>
    <w:multiLevelType w:val="hybridMultilevel"/>
    <w:tmpl w:val="1C0A1ABC"/>
    <w:lvl w:ilvl="0" w:tplc="2196030C">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C8B7BD9"/>
    <w:multiLevelType w:val="hybridMultilevel"/>
    <w:tmpl w:val="0A187D28"/>
    <w:lvl w:ilvl="0" w:tplc="540002D6">
      <w:start w:val="4"/>
      <w:numFmt w:val="bullet"/>
      <w:lvlText w:val=""/>
      <w:lvlJc w:val="left"/>
      <w:pPr>
        <w:ind w:left="1080" w:hanging="360"/>
      </w:pPr>
      <w:rPr>
        <w:rFonts w:ascii="Symbol" w:eastAsiaTheme="minorHAnsi"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2F6F72B3"/>
    <w:multiLevelType w:val="hybridMultilevel"/>
    <w:tmpl w:val="211236AE"/>
    <w:lvl w:ilvl="0" w:tplc="6342470C">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1402F94"/>
    <w:multiLevelType w:val="hybridMultilevel"/>
    <w:tmpl w:val="896A11E2"/>
    <w:lvl w:ilvl="0" w:tplc="117299A2">
      <w:start w:val="2"/>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nsid w:val="317D3992"/>
    <w:multiLevelType w:val="hybridMultilevel"/>
    <w:tmpl w:val="82B269D6"/>
    <w:lvl w:ilvl="0" w:tplc="FA7E69A6">
      <w:start w:val="1"/>
      <w:numFmt w:val="decimal"/>
      <w:lvlText w:val="%1."/>
      <w:lvlJc w:val="left"/>
      <w:pPr>
        <w:ind w:left="513" w:hanging="171"/>
      </w:pPr>
      <w:rPr>
        <w:rFonts w:hint="default"/>
        <w:b/>
        <w:i/>
        <w:sz w:val="26"/>
        <w:szCs w:val="26"/>
      </w:rPr>
    </w:lvl>
    <w:lvl w:ilvl="1" w:tplc="04080019">
      <w:start w:val="1"/>
      <w:numFmt w:val="lowerLetter"/>
      <w:lvlText w:val="%2."/>
      <w:lvlJc w:val="left"/>
      <w:pPr>
        <w:ind w:left="2142" w:hanging="360"/>
      </w:pPr>
    </w:lvl>
    <w:lvl w:ilvl="2" w:tplc="0408001B" w:tentative="1">
      <w:start w:val="1"/>
      <w:numFmt w:val="lowerRoman"/>
      <w:lvlText w:val="%3."/>
      <w:lvlJc w:val="right"/>
      <w:pPr>
        <w:ind w:left="2862" w:hanging="180"/>
      </w:pPr>
    </w:lvl>
    <w:lvl w:ilvl="3" w:tplc="0408000F" w:tentative="1">
      <w:start w:val="1"/>
      <w:numFmt w:val="decimal"/>
      <w:lvlText w:val="%4."/>
      <w:lvlJc w:val="left"/>
      <w:pPr>
        <w:ind w:left="3582" w:hanging="360"/>
      </w:pPr>
    </w:lvl>
    <w:lvl w:ilvl="4" w:tplc="04080019" w:tentative="1">
      <w:start w:val="1"/>
      <w:numFmt w:val="lowerLetter"/>
      <w:lvlText w:val="%5."/>
      <w:lvlJc w:val="left"/>
      <w:pPr>
        <w:ind w:left="4302" w:hanging="360"/>
      </w:pPr>
    </w:lvl>
    <w:lvl w:ilvl="5" w:tplc="0408001B" w:tentative="1">
      <w:start w:val="1"/>
      <w:numFmt w:val="lowerRoman"/>
      <w:lvlText w:val="%6."/>
      <w:lvlJc w:val="right"/>
      <w:pPr>
        <w:ind w:left="5022" w:hanging="180"/>
      </w:pPr>
    </w:lvl>
    <w:lvl w:ilvl="6" w:tplc="0408000F" w:tentative="1">
      <w:start w:val="1"/>
      <w:numFmt w:val="decimal"/>
      <w:lvlText w:val="%7."/>
      <w:lvlJc w:val="left"/>
      <w:pPr>
        <w:ind w:left="5742" w:hanging="360"/>
      </w:pPr>
    </w:lvl>
    <w:lvl w:ilvl="7" w:tplc="04080019" w:tentative="1">
      <w:start w:val="1"/>
      <w:numFmt w:val="lowerLetter"/>
      <w:lvlText w:val="%8."/>
      <w:lvlJc w:val="left"/>
      <w:pPr>
        <w:ind w:left="6462" w:hanging="360"/>
      </w:pPr>
    </w:lvl>
    <w:lvl w:ilvl="8" w:tplc="0408001B" w:tentative="1">
      <w:start w:val="1"/>
      <w:numFmt w:val="lowerRoman"/>
      <w:lvlText w:val="%9."/>
      <w:lvlJc w:val="right"/>
      <w:pPr>
        <w:ind w:left="7182" w:hanging="180"/>
      </w:pPr>
    </w:lvl>
  </w:abstractNum>
  <w:abstractNum w:abstractNumId="17">
    <w:nsid w:val="32645824"/>
    <w:multiLevelType w:val="hybridMultilevel"/>
    <w:tmpl w:val="AECE95DC"/>
    <w:lvl w:ilvl="0" w:tplc="DD500470">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4D76A18"/>
    <w:multiLevelType w:val="hybridMultilevel"/>
    <w:tmpl w:val="0DBADFF2"/>
    <w:lvl w:ilvl="0" w:tplc="4E322DEC">
      <w:start w:val="1"/>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35220C89"/>
    <w:multiLevelType w:val="hybridMultilevel"/>
    <w:tmpl w:val="4BD24EE0"/>
    <w:lvl w:ilvl="0" w:tplc="EAA68016">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8106AF2"/>
    <w:multiLevelType w:val="hybridMultilevel"/>
    <w:tmpl w:val="238E4C64"/>
    <w:lvl w:ilvl="0" w:tplc="0172E344">
      <w:start w:val="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B026BB9"/>
    <w:multiLevelType w:val="hybridMultilevel"/>
    <w:tmpl w:val="D9D67B56"/>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nsid w:val="3C990475"/>
    <w:multiLevelType w:val="hybridMultilevel"/>
    <w:tmpl w:val="F9F61976"/>
    <w:lvl w:ilvl="0" w:tplc="F960988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nsid w:val="3E701708"/>
    <w:multiLevelType w:val="multilevel"/>
    <w:tmpl w:val="753E6D3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nsid w:val="41307D50"/>
    <w:multiLevelType w:val="multilevel"/>
    <w:tmpl w:val="7726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BD75B9"/>
    <w:multiLevelType w:val="hybridMultilevel"/>
    <w:tmpl w:val="2C204C80"/>
    <w:lvl w:ilvl="0" w:tplc="1CAE8078">
      <w:start w:val="1"/>
      <w:numFmt w:val="decimal"/>
      <w:lvlText w:val="%1."/>
      <w:lvlJc w:val="left"/>
      <w:pPr>
        <w:ind w:left="1080" w:hanging="360"/>
      </w:pPr>
      <w:rPr>
        <w:rFonts w:hint="default"/>
        <w:b/>
        <w:i/>
        <w:sz w:val="26"/>
        <w:szCs w:val="26"/>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nsid w:val="4CF50DC7"/>
    <w:multiLevelType w:val="hybridMultilevel"/>
    <w:tmpl w:val="FF586ABE"/>
    <w:lvl w:ilvl="0" w:tplc="4B429B6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7">
    <w:nsid w:val="4E8D420F"/>
    <w:multiLevelType w:val="hybridMultilevel"/>
    <w:tmpl w:val="EDBE4228"/>
    <w:lvl w:ilvl="0" w:tplc="0408000D">
      <w:start w:val="1"/>
      <w:numFmt w:val="bullet"/>
      <w:lvlText w:val=""/>
      <w:lvlJc w:val="left"/>
      <w:pPr>
        <w:ind w:left="851" w:hanging="360"/>
      </w:pPr>
      <w:rPr>
        <w:rFonts w:ascii="Wingdings" w:hAnsi="Wingdings" w:hint="default"/>
      </w:rPr>
    </w:lvl>
    <w:lvl w:ilvl="1" w:tplc="04080003" w:tentative="1">
      <w:start w:val="1"/>
      <w:numFmt w:val="bullet"/>
      <w:lvlText w:val="o"/>
      <w:lvlJc w:val="left"/>
      <w:pPr>
        <w:ind w:left="1571" w:hanging="360"/>
      </w:pPr>
      <w:rPr>
        <w:rFonts w:ascii="Courier New" w:hAnsi="Courier New" w:cs="Courier New" w:hint="default"/>
      </w:rPr>
    </w:lvl>
    <w:lvl w:ilvl="2" w:tplc="04080005" w:tentative="1">
      <w:start w:val="1"/>
      <w:numFmt w:val="bullet"/>
      <w:lvlText w:val=""/>
      <w:lvlJc w:val="left"/>
      <w:pPr>
        <w:ind w:left="2291" w:hanging="360"/>
      </w:pPr>
      <w:rPr>
        <w:rFonts w:ascii="Wingdings" w:hAnsi="Wingdings" w:hint="default"/>
      </w:rPr>
    </w:lvl>
    <w:lvl w:ilvl="3" w:tplc="04080001" w:tentative="1">
      <w:start w:val="1"/>
      <w:numFmt w:val="bullet"/>
      <w:lvlText w:val=""/>
      <w:lvlJc w:val="left"/>
      <w:pPr>
        <w:ind w:left="3011" w:hanging="360"/>
      </w:pPr>
      <w:rPr>
        <w:rFonts w:ascii="Symbol" w:hAnsi="Symbol" w:hint="default"/>
      </w:rPr>
    </w:lvl>
    <w:lvl w:ilvl="4" w:tplc="04080003" w:tentative="1">
      <w:start w:val="1"/>
      <w:numFmt w:val="bullet"/>
      <w:lvlText w:val="o"/>
      <w:lvlJc w:val="left"/>
      <w:pPr>
        <w:ind w:left="3731" w:hanging="360"/>
      </w:pPr>
      <w:rPr>
        <w:rFonts w:ascii="Courier New" w:hAnsi="Courier New" w:cs="Courier New" w:hint="default"/>
      </w:rPr>
    </w:lvl>
    <w:lvl w:ilvl="5" w:tplc="04080005" w:tentative="1">
      <w:start w:val="1"/>
      <w:numFmt w:val="bullet"/>
      <w:lvlText w:val=""/>
      <w:lvlJc w:val="left"/>
      <w:pPr>
        <w:ind w:left="4451" w:hanging="360"/>
      </w:pPr>
      <w:rPr>
        <w:rFonts w:ascii="Wingdings" w:hAnsi="Wingdings" w:hint="default"/>
      </w:rPr>
    </w:lvl>
    <w:lvl w:ilvl="6" w:tplc="04080001" w:tentative="1">
      <w:start w:val="1"/>
      <w:numFmt w:val="bullet"/>
      <w:lvlText w:val=""/>
      <w:lvlJc w:val="left"/>
      <w:pPr>
        <w:ind w:left="5171" w:hanging="360"/>
      </w:pPr>
      <w:rPr>
        <w:rFonts w:ascii="Symbol" w:hAnsi="Symbol" w:hint="default"/>
      </w:rPr>
    </w:lvl>
    <w:lvl w:ilvl="7" w:tplc="04080003" w:tentative="1">
      <w:start w:val="1"/>
      <w:numFmt w:val="bullet"/>
      <w:lvlText w:val="o"/>
      <w:lvlJc w:val="left"/>
      <w:pPr>
        <w:ind w:left="5891" w:hanging="360"/>
      </w:pPr>
      <w:rPr>
        <w:rFonts w:ascii="Courier New" w:hAnsi="Courier New" w:cs="Courier New" w:hint="default"/>
      </w:rPr>
    </w:lvl>
    <w:lvl w:ilvl="8" w:tplc="04080005" w:tentative="1">
      <w:start w:val="1"/>
      <w:numFmt w:val="bullet"/>
      <w:lvlText w:val=""/>
      <w:lvlJc w:val="left"/>
      <w:pPr>
        <w:ind w:left="6611" w:hanging="360"/>
      </w:pPr>
      <w:rPr>
        <w:rFonts w:ascii="Wingdings" w:hAnsi="Wingdings" w:hint="default"/>
      </w:rPr>
    </w:lvl>
  </w:abstractNum>
  <w:abstractNum w:abstractNumId="28">
    <w:nsid w:val="4EC640D9"/>
    <w:multiLevelType w:val="hybridMultilevel"/>
    <w:tmpl w:val="98A6BE1E"/>
    <w:lvl w:ilvl="0" w:tplc="8DF68D6A">
      <w:start w:val="6"/>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4173FA9"/>
    <w:multiLevelType w:val="hybridMultilevel"/>
    <w:tmpl w:val="978A0820"/>
    <w:lvl w:ilvl="0" w:tplc="2CC4BCE8">
      <w:start w:val="1"/>
      <w:numFmt w:val="decimal"/>
      <w:lvlText w:val="%1."/>
      <w:lvlJc w:val="left"/>
      <w:pPr>
        <w:ind w:left="720" w:hanging="360"/>
      </w:pPr>
      <w:rPr>
        <w:rFonts w:hint="default"/>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6967516"/>
    <w:multiLevelType w:val="hybridMultilevel"/>
    <w:tmpl w:val="40CC48FC"/>
    <w:lvl w:ilvl="0" w:tplc="5AC0DE92">
      <w:start w:val="1"/>
      <w:numFmt w:val="bullet"/>
      <w:lvlText w:val="-"/>
      <w:lvlJc w:val="left"/>
      <w:pPr>
        <w:ind w:left="1080" w:hanging="360"/>
      </w:pPr>
      <w:rPr>
        <w:rFonts w:ascii="Times New Roman" w:eastAsiaTheme="minorHAnsi" w:hAnsi="Times New Roman"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nsid w:val="63EA5A0C"/>
    <w:multiLevelType w:val="hybridMultilevel"/>
    <w:tmpl w:val="DD28E650"/>
    <w:lvl w:ilvl="0" w:tplc="66B219A2">
      <w:numFmt w:val="bullet"/>
      <w:lvlText w:val="-"/>
      <w:lvlJc w:val="left"/>
      <w:pPr>
        <w:ind w:left="360" w:hanging="360"/>
      </w:pPr>
      <w:rPr>
        <w:rFonts w:ascii="Times New Roman" w:eastAsiaTheme="minorHAnsi"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nsid w:val="69982CCA"/>
    <w:multiLevelType w:val="multilevel"/>
    <w:tmpl w:val="49EAECC4"/>
    <w:lvl w:ilvl="0">
      <w:start w:val="1"/>
      <w:numFmt w:val="decimal"/>
      <w:lvlText w:val="%1."/>
      <w:lvlJc w:val="left"/>
      <w:pPr>
        <w:ind w:left="390" w:hanging="390"/>
      </w:pPr>
      <w:rPr>
        <w:rFonts w:hint="default"/>
      </w:rPr>
    </w:lvl>
    <w:lvl w:ilvl="1">
      <w:start w:val="1"/>
      <w:numFmt w:val="decimal"/>
      <w:lvlText w:val="%1.%2."/>
      <w:lvlJc w:val="left"/>
      <w:pPr>
        <w:ind w:left="1485" w:hanging="720"/>
      </w:pPr>
      <w:rPr>
        <w:rFonts w:hint="default"/>
        <w:b/>
        <w:i w:val="0"/>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33">
    <w:nsid w:val="6B241D51"/>
    <w:multiLevelType w:val="multilevel"/>
    <w:tmpl w:val="ADB6C47C"/>
    <w:lvl w:ilvl="0">
      <w:start w:val="4"/>
      <w:numFmt w:val="decimal"/>
      <w:lvlText w:val="%1."/>
      <w:lvlJc w:val="left"/>
      <w:pPr>
        <w:ind w:left="390" w:hanging="390"/>
      </w:pPr>
      <w:rPr>
        <w:rFonts w:hint="default"/>
        <w:b/>
        <w:i/>
      </w:rPr>
    </w:lvl>
    <w:lvl w:ilvl="1">
      <w:start w:val="3"/>
      <w:numFmt w:val="decimal"/>
      <w:lvlText w:val="%1.%2."/>
      <w:lvlJc w:val="left"/>
      <w:pPr>
        <w:ind w:left="1866" w:hanging="720"/>
      </w:pPr>
      <w:rPr>
        <w:rFonts w:hint="default"/>
        <w:b/>
        <w:i/>
      </w:rPr>
    </w:lvl>
    <w:lvl w:ilvl="2">
      <w:start w:val="1"/>
      <w:numFmt w:val="decimal"/>
      <w:lvlText w:val="%1.%2.%3."/>
      <w:lvlJc w:val="left"/>
      <w:pPr>
        <w:ind w:left="3012" w:hanging="720"/>
      </w:pPr>
      <w:rPr>
        <w:rFonts w:hint="default"/>
        <w:b/>
        <w:i/>
      </w:rPr>
    </w:lvl>
    <w:lvl w:ilvl="3">
      <w:start w:val="1"/>
      <w:numFmt w:val="decimal"/>
      <w:lvlText w:val="%1.%2.%3.%4."/>
      <w:lvlJc w:val="left"/>
      <w:pPr>
        <w:ind w:left="4518" w:hanging="1080"/>
      </w:pPr>
      <w:rPr>
        <w:rFonts w:hint="default"/>
        <w:b/>
        <w:i/>
      </w:rPr>
    </w:lvl>
    <w:lvl w:ilvl="4">
      <w:start w:val="1"/>
      <w:numFmt w:val="decimal"/>
      <w:lvlText w:val="%1.%2.%3.%4.%5."/>
      <w:lvlJc w:val="left"/>
      <w:pPr>
        <w:ind w:left="5664" w:hanging="1080"/>
      </w:pPr>
      <w:rPr>
        <w:rFonts w:hint="default"/>
        <w:b/>
        <w:i/>
      </w:rPr>
    </w:lvl>
    <w:lvl w:ilvl="5">
      <w:start w:val="1"/>
      <w:numFmt w:val="decimal"/>
      <w:lvlText w:val="%1.%2.%3.%4.%5.%6."/>
      <w:lvlJc w:val="left"/>
      <w:pPr>
        <w:ind w:left="7170" w:hanging="1440"/>
      </w:pPr>
      <w:rPr>
        <w:rFonts w:hint="default"/>
        <w:b/>
        <w:i/>
      </w:rPr>
    </w:lvl>
    <w:lvl w:ilvl="6">
      <w:start w:val="1"/>
      <w:numFmt w:val="decimal"/>
      <w:lvlText w:val="%1.%2.%3.%4.%5.%6.%7."/>
      <w:lvlJc w:val="left"/>
      <w:pPr>
        <w:ind w:left="8316" w:hanging="1440"/>
      </w:pPr>
      <w:rPr>
        <w:rFonts w:hint="default"/>
        <w:b/>
        <w:i/>
      </w:rPr>
    </w:lvl>
    <w:lvl w:ilvl="7">
      <w:start w:val="1"/>
      <w:numFmt w:val="decimal"/>
      <w:lvlText w:val="%1.%2.%3.%4.%5.%6.%7.%8."/>
      <w:lvlJc w:val="left"/>
      <w:pPr>
        <w:ind w:left="9822" w:hanging="1800"/>
      </w:pPr>
      <w:rPr>
        <w:rFonts w:hint="default"/>
        <w:b/>
        <w:i/>
      </w:rPr>
    </w:lvl>
    <w:lvl w:ilvl="8">
      <w:start w:val="1"/>
      <w:numFmt w:val="decimal"/>
      <w:lvlText w:val="%1.%2.%3.%4.%5.%6.%7.%8.%9."/>
      <w:lvlJc w:val="left"/>
      <w:pPr>
        <w:ind w:left="10968" w:hanging="1800"/>
      </w:pPr>
      <w:rPr>
        <w:rFonts w:hint="default"/>
        <w:b/>
        <w:i/>
      </w:rPr>
    </w:lvl>
  </w:abstractNum>
  <w:abstractNum w:abstractNumId="34">
    <w:nsid w:val="6DE70094"/>
    <w:multiLevelType w:val="hybridMultilevel"/>
    <w:tmpl w:val="F33E5A00"/>
    <w:lvl w:ilvl="0" w:tplc="45AC54CE">
      <w:start w:val="1"/>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5">
    <w:nsid w:val="7402402C"/>
    <w:multiLevelType w:val="multilevel"/>
    <w:tmpl w:val="1FF6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1D2BEE"/>
    <w:multiLevelType w:val="hybridMultilevel"/>
    <w:tmpl w:val="A9664786"/>
    <w:lvl w:ilvl="0" w:tplc="C4EC458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7">
    <w:nsid w:val="756C746C"/>
    <w:multiLevelType w:val="hybridMultilevel"/>
    <w:tmpl w:val="9AD8E044"/>
    <w:lvl w:ilvl="0" w:tplc="5A54CB7A">
      <w:start w:val="1"/>
      <w:numFmt w:val="decimal"/>
      <w:lvlText w:val="%1."/>
      <w:lvlJc w:val="left"/>
      <w:pPr>
        <w:ind w:left="719" w:hanging="435"/>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8">
    <w:nsid w:val="77084893"/>
    <w:multiLevelType w:val="hybridMultilevel"/>
    <w:tmpl w:val="C41040D2"/>
    <w:lvl w:ilvl="0" w:tplc="D6065ABE">
      <w:start w:val="20"/>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9">
    <w:nsid w:val="79F15509"/>
    <w:multiLevelType w:val="hybridMultilevel"/>
    <w:tmpl w:val="AE0462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9F91DE6"/>
    <w:multiLevelType w:val="hybridMultilevel"/>
    <w:tmpl w:val="F54875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7CD07EEE"/>
    <w:multiLevelType w:val="multilevel"/>
    <w:tmpl w:val="49EAECC4"/>
    <w:lvl w:ilvl="0">
      <w:start w:val="1"/>
      <w:numFmt w:val="decimal"/>
      <w:lvlText w:val="%1."/>
      <w:lvlJc w:val="left"/>
      <w:pPr>
        <w:ind w:left="390" w:hanging="390"/>
      </w:pPr>
      <w:rPr>
        <w:rFonts w:hint="default"/>
      </w:rPr>
    </w:lvl>
    <w:lvl w:ilvl="1">
      <w:start w:val="1"/>
      <w:numFmt w:val="decimal"/>
      <w:lvlText w:val="%1.%2."/>
      <w:lvlJc w:val="left"/>
      <w:pPr>
        <w:ind w:left="1485" w:hanging="720"/>
      </w:pPr>
      <w:rPr>
        <w:rFonts w:hint="default"/>
        <w:b/>
        <w:i w:val="0"/>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42">
    <w:nsid w:val="7E72205C"/>
    <w:multiLevelType w:val="hybridMultilevel"/>
    <w:tmpl w:val="A53C8886"/>
    <w:lvl w:ilvl="0" w:tplc="1BA61F78">
      <w:numFmt w:val="bullet"/>
      <w:lvlText w:val="-"/>
      <w:lvlJc w:val="left"/>
      <w:pPr>
        <w:ind w:left="720" w:hanging="360"/>
      </w:pPr>
      <w:rPr>
        <w:rFonts w:ascii="Times New Roman" w:eastAsia="Times New Roma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EBB32CB"/>
    <w:multiLevelType w:val="hybridMultilevel"/>
    <w:tmpl w:val="CF36D0CA"/>
    <w:lvl w:ilvl="0" w:tplc="815E87FE">
      <w:start w:val="1"/>
      <w:numFmt w:val="decimal"/>
      <w:lvlText w:val="%1."/>
      <w:lvlJc w:val="left"/>
      <w:pPr>
        <w:tabs>
          <w:tab w:val="num" w:pos="834"/>
        </w:tabs>
        <w:ind w:left="834" w:hanging="360"/>
      </w:pPr>
      <w:rPr>
        <w:b/>
      </w:rPr>
    </w:lvl>
    <w:lvl w:ilvl="1" w:tplc="04080019" w:tentative="1">
      <w:start w:val="1"/>
      <w:numFmt w:val="lowerLetter"/>
      <w:lvlText w:val="%2."/>
      <w:lvlJc w:val="left"/>
      <w:pPr>
        <w:tabs>
          <w:tab w:val="num" w:pos="1554"/>
        </w:tabs>
        <w:ind w:left="1554" w:hanging="360"/>
      </w:pPr>
    </w:lvl>
    <w:lvl w:ilvl="2" w:tplc="0408001B" w:tentative="1">
      <w:start w:val="1"/>
      <w:numFmt w:val="lowerRoman"/>
      <w:lvlText w:val="%3."/>
      <w:lvlJc w:val="right"/>
      <w:pPr>
        <w:tabs>
          <w:tab w:val="num" w:pos="2274"/>
        </w:tabs>
        <w:ind w:left="2274" w:hanging="180"/>
      </w:pPr>
    </w:lvl>
    <w:lvl w:ilvl="3" w:tplc="0408000F" w:tentative="1">
      <w:start w:val="1"/>
      <w:numFmt w:val="decimal"/>
      <w:lvlText w:val="%4."/>
      <w:lvlJc w:val="left"/>
      <w:pPr>
        <w:tabs>
          <w:tab w:val="num" w:pos="2994"/>
        </w:tabs>
        <w:ind w:left="2994" w:hanging="360"/>
      </w:pPr>
    </w:lvl>
    <w:lvl w:ilvl="4" w:tplc="04080019" w:tentative="1">
      <w:start w:val="1"/>
      <w:numFmt w:val="lowerLetter"/>
      <w:lvlText w:val="%5."/>
      <w:lvlJc w:val="left"/>
      <w:pPr>
        <w:tabs>
          <w:tab w:val="num" w:pos="3714"/>
        </w:tabs>
        <w:ind w:left="3714" w:hanging="360"/>
      </w:pPr>
    </w:lvl>
    <w:lvl w:ilvl="5" w:tplc="0408001B" w:tentative="1">
      <w:start w:val="1"/>
      <w:numFmt w:val="lowerRoman"/>
      <w:lvlText w:val="%6."/>
      <w:lvlJc w:val="right"/>
      <w:pPr>
        <w:tabs>
          <w:tab w:val="num" w:pos="4434"/>
        </w:tabs>
        <w:ind w:left="4434" w:hanging="180"/>
      </w:pPr>
    </w:lvl>
    <w:lvl w:ilvl="6" w:tplc="0408000F" w:tentative="1">
      <w:start w:val="1"/>
      <w:numFmt w:val="decimal"/>
      <w:lvlText w:val="%7."/>
      <w:lvlJc w:val="left"/>
      <w:pPr>
        <w:tabs>
          <w:tab w:val="num" w:pos="5154"/>
        </w:tabs>
        <w:ind w:left="5154" w:hanging="360"/>
      </w:pPr>
    </w:lvl>
    <w:lvl w:ilvl="7" w:tplc="04080019" w:tentative="1">
      <w:start w:val="1"/>
      <w:numFmt w:val="lowerLetter"/>
      <w:lvlText w:val="%8."/>
      <w:lvlJc w:val="left"/>
      <w:pPr>
        <w:tabs>
          <w:tab w:val="num" w:pos="5874"/>
        </w:tabs>
        <w:ind w:left="5874" w:hanging="360"/>
      </w:pPr>
    </w:lvl>
    <w:lvl w:ilvl="8" w:tplc="0408001B" w:tentative="1">
      <w:start w:val="1"/>
      <w:numFmt w:val="lowerRoman"/>
      <w:lvlText w:val="%9."/>
      <w:lvlJc w:val="right"/>
      <w:pPr>
        <w:tabs>
          <w:tab w:val="num" w:pos="6594"/>
        </w:tabs>
        <w:ind w:left="6594" w:hanging="180"/>
      </w:pPr>
    </w:lvl>
  </w:abstractNum>
  <w:num w:numId="1">
    <w:abstractNumId w:val="32"/>
  </w:num>
  <w:num w:numId="2">
    <w:abstractNumId w:val="41"/>
  </w:num>
  <w:num w:numId="3">
    <w:abstractNumId w:val="8"/>
  </w:num>
  <w:num w:numId="4">
    <w:abstractNumId w:val="20"/>
  </w:num>
  <w:num w:numId="5">
    <w:abstractNumId w:val="15"/>
  </w:num>
  <w:num w:numId="6">
    <w:abstractNumId w:val="6"/>
  </w:num>
  <w:num w:numId="7">
    <w:abstractNumId w:val="3"/>
  </w:num>
  <w:num w:numId="8">
    <w:abstractNumId w:val="7"/>
  </w:num>
  <w:num w:numId="9">
    <w:abstractNumId w:val="1"/>
  </w:num>
  <w:num w:numId="10">
    <w:abstractNumId w:val="33"/>
  </w:num>
  <w:num w:numId="11">
    <w:abstractNumId w:val="39"/>
  </w:num>
  <w:num w:numId="12">
    <w:abstractNumId w:val="30"/>
  </w:num>
  <w:num w:numId="13">
    <w:abstractNumId w:val="21"/>
  </w:num>
  <w:num w:numId="14">
    <w:abstractNumId w:val="25"/>
  </w:num>
  <w:num w:numId="15">
    <w:abstractNumId w:val="31"/>
  </w:num>
  <w:num w:numId="16">
    <w:abstractNumId w:val="37"/>
  </w:num>
  <w:num w:numId="17">
    <w:abstractNumId w:val="10"/>
  </w:num>
  <w:num w:numId="18">
    <w:abstractNumId w:val="27"/>
  </w:num>
  <w:num w:numId="19">
    <w:abstractNumId w:val="19"/>
  </w:num>
  <w:num w:numId="20">
    <w:abstractNumId w:val="5"/>
  </w:num>
  <w:num w:numId="21">
    <w:abstractNumId w:val="43"/>
  </w:num>
  <w:num w:numId="22">
    <w:abstractNumId w:val="42"/>
  </w:num>
  <w:num w:numId="23">
    <w:abstractNumId w:val="23"/>
  </w:num>
  <w:num w:numId="24">
    <w:abstractNumId w:val="17"/>
  </w:num>
  <w:num w:numId="25">
    <w:abstractNumId w:val="29"/>
  </w:num>
  <w:num w:numId="26">
    <w:abstractNumId w:val="22"/>
  </w:num>
  <w:num w:numId="27">
    <w:abstractNumId w:val="38"/>
  </w:num>
  <w:num w:numId="28">
    <w:abstractNumId w:val="35"/>
  </w:num>
  <w:num w:numId="29">
    <w:abstractNumId w:val="24"/>
  </w:num>
  <w:num w:numId="30">
    <w:abstractNumId w:val="12"/>
  </w:num>
  <w:num w:numId="31">
    <w:abstractNumId w:val="14"/>
  </w:num>
  <w:num w:numId="32">
    <w:abstractNumId w:val="4"/>
  </w:num>
  <w:num w:numId="33">
    <w:abstractNumId w:val="36"/>
  </w:num>
  <w:num w:numId="34">
    <w:abstractNumId w:val="11"/>
  </w:num>
  <w:num w:numId="35">
    <w:abstractNumId w:val="40"/>
  </w:num>
  <w:num w:numId="36">
    <w:abstractNumId w:val="9"/>
  </w:num>
  <w:num w:numId="37">
    <w:abstractNumId w:val="16"/>
  </w:num>
  <w:num w:numId="38">
    <w:abstractNumId w:val="2"/>
  </w:num>
  <w:num w:numId="39">
    <w:abstractNumId w:val="0"/>
  </w:num>
  <w:num w:numId="40">
    <w:abstractNumId w:val="28"/>
  </w:num>
  <w:num w:numId="41">
    <w:abstractNumId w:val="13"/>
  </w:num>
  <w:num w:numId="42">
    <w:abstractNumId w:val="26"/>
  </w:num>
  <w:num w:numId="43">
    <w:abstractNumId w:val="18"/>
  </w:num>
  <w:num w:numId="44">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700513"/>
    <w:rsid w:val="00001A71"/>
    <w:rsid w:val="00001CAE"/>
    <w:rsid w:val="0000584C"/>
    <w:rsid w:val="000059C1"/>
    <w:rsid w:val="00012353"/>
    <w:rsid w:val="00016851"/>
    <w:rsid w:val="00020B30"/>
    <w:rsid w:val="000217B0"/>
    <w:rsid w:val="00023C07"/>
    <w:rsid w:val="000259CD"/>
    <w:rsid w:val="00030FFC"/>
    <w:rsid w:val="00031FA3"/>
    <w:rsid w:val="00034E24"/>
    <w:rsid w:val="00035FE0"/>
    <w:rsid w:val="00043366"/>
    <w:rsid w:val="00044DCF"/>
    <w:rsid w:val="0004789E"/>
    <w:rsid w:val="000532FC"/>
    <w:rsid w:val="000555A7"/>
    <w:rsid w:val="0005669C"/>
    <w:rsid w:val="00060FE3"/>
    <w:rsid w:val="00061218"/>
    <w:rsid w:val="00062379"/>
    <w:rsid w:val="0006286A"/>
    <w:rsid w:val="00063327"/>
    <w:rsid w:val="00066585"/>
    <w:rsid w:val="000678E5"/>
    <w:rsid w:val="00071100"/>
    <w:rsid w:val="00072635"/>
    <w:rsid w:val="00076225"/>
    <w:rsid w:val="00077692"/>
    <w:rsid w:val="00084CDD"/>
    <w:rsid w:val="00084E54"/>
    <w:rsid w:val="0008533A"/>
    <w:rsid w:val="0008560D"/>
    <w:rsid w:val="00091489"/>
    <w:rsid w:val="00097063"/>
    <w:rsid w:val="00097316"/>
    <w:rsid w:val="000A50B8"/>
    <w:rsid w:val="000A6199"/>
    <w:rsid w:val="000A75D2"/>
    <w:rsid w:val="000A7A56"/>
    <w:rsid w:val="000B3EDE"/>
    <w:rsid w:val="000B3F57"/>
    <w:rsid w:val="000B5ADF"/>
    <w:rsid w:val="000B6AD4"/>
    <w:rsid w:val="000C05E0"/>
    <w:rsid w:val="000C1178"/>
    <w:rsid w:val="000C2B16"/>
    <w:rsid w:val="000C2C42"/>
    <w:rsid w:val="000C54E2"/>
    <w:rsid w:val="000D4FA1"/>
    <w:rsid w:val="000D79CD"/>
    <w:rsid w:val="000E1732"/>
    <w:rsid w:val="000E2DA9"/>
    <w:rsid w:val="000E59CA"/>
    <w:rsid w:val="000E6CB2"/>
    <w:rsid w:val="000E70F6"/>
    <w:rsid w:val="000E7B20"/>
    <w:rsid w:val="000F2015"/>
    <w:rsid w:val="000F34FB"/>
    <w:rsid w:val="000F3DA2"/>
    <w:rsid w:val="000F51AD"/>
    <w:rsid w:val="0010574A"/>
    <w:rsid w:val="00106C67"/>
    <w:rsid w:val="00106D61"/>
    <w:rsid w:val="00106E25"/>
    <w:rsid w:val="00111DA9"/>
    <w:rsid w:val="00114068"/>
    <w:rsid w:val="001234AA"/>
    <w:rsid w:val="00127505"/>
    <w:rsid w:val="0013187B"/>
    <w:rsid w:val="0014338A"/>
    <w:rsid w:val="00147858"/>
    <w:rsid w:val="00157BDC"/>
    <w:rsid w:val="00163B64"/>
    <w:rsid w:val="00164623"/>
    <w:rsid w:val="001709E9"/>
    <w:rsid w:val="00171483"/>
    <w:rsid w:val="001727FC"/>
    <w:rsid w:val="00172D1C"/>
    <w:rsid w:val="00173FBF"/>
    <w:rsid w:val="0018447E"/>
    <w:rsid w:val="00187DEA"/>
    <w:rsid w:val="00192B66"/>
    <w:rsid w:val="00194708"/>
    <w:rsid w:val="001A085E"/>
    <w:rsid w:val="001A3C74"/>
    <w:rsid w:val="001A7588"/>
    <w:rsid w:val="001B7C56"/>
    <w:rsid w:val="001C1A7F"/>
    <w:rsid w:val="001C4E9C"/>
    <w:rsid w:val="001D06E6"/>
    <w:rsid w:val="001D0D5F"/>
    <w:rsid w:val="001D41D3"/>
    <w:rsid w:val="001D559C"/>
    <w:rsid w:val="001D580B"/>
    <w:rsid w:val="001D69A7"/>
    <w:rsid w:val="001D778F"/>
    <w:rsid w:val="001E14AC"/>
    <w:rsid w:val="001E2439"/>
    <w:rsid w:val="001E27CC"/>
    <w:rsid w:val="001E52CA"/>
    <w:rsid w:val="001F1434"/>
    <w:rsid w:val="001F709A"/>
    <w:rsid w:val="0020190B"/>
    <w:rsid w:val="002033D2"/>
    <w:rsid w:val="00203853"/>
    <w:rsid w:val="00204F04"/>
    <w:rsid w:val="00206DBB"/>
    <w:rsid w:val="002138DC"/>
    <w:rsid w:val="00213E2A"/>
    <w:rsid w:val="00220D8A"/>
    <w:rsid w:val="002228FA"/>
    <w:rsid w:val="00223BBA"/>
    <w:rsid w:val="002244B5"/>
    <w:rsid w:val="00224755"/>
    <w:rsid w:val="002362FD"/>
    <w:rsid w:val="00241057"/>
    <w:rsid w:val="00243014"/>
    <w:rsid w:val="0025145B"/>
    <w:rsid w:val="00256145"/>
    <w:rsid w:val="002627D4"/>
    <w:rsid w:val="00262CF4"/>
    <w:rsid w:val="002647FC"/>
    <w:rsid w:val="0026566D"/>
    <w:rsid w:val="00267144"/>
    <w:rsid w:val="00272789"/>
    <w:rsid w:val="002734DE"/>
    <w:rsid w:val="0028087B"/>
    <w:rsid w:val="002808DB"/>
    <w:rsid w:val="00284EA3"/>
    <w:rsid w:val="00287AA7"/>
    <w:rsid w:val="002912BB"/>
    <w:rsid w:val="00293090"/>
    <w:rsid w:val="00293BA0"/>
    <w:rsid w:val="00295D76"/>
    <w:rsid w:val="00297D9D"/>
    <w:rsid w:val="002A05FF"/>
    <w:rsid w:val="002B1024"/>
    <w:rsid w:val="002B2347"/>
    <w:rsid w:val="002B3E47"/>
    <w:rsid w:val="002B6285"/>
    <w:rsid w:val="002C08F1"/>
    <w:rsid w:val="002C13CF"/>
    <w:rsid w:val="002C6BD5"/>
    <w:rsid w:val="002D23E7"/>
    <w:rsid w:val="002D55E7"/>
    <w:rsid w:val="002F3BE5"/>
    <w:rsid w:val="002F6610"/>
    <w:rsid w:val="002F6897"/>
    <w:rsid w:val="0030475A"/>
    <w:rsid w:val="00310779"/>
    <w:rsid w:val="00312479"/>
    <w:rsid w:val="00312B00"/>
    <w:rsid w:val="00313EA3"/>
    <w:rsid w:val="0031588D"/>
    <w:rsid w:val="003178FF"/>
    <w:rsid w:val="00323B5D"/>
    <w:rsid w:val="0032478B"/>
    <w:rsid w:val="003264ED"/>
    <w:rsid w:val="00330A04"/>
    <w:rsid w:val="00331604"/>
    <w:rsid w:val="003328D3"/>
    <w:rsid w:val="0033628B"/>
    <w:rsid w:val="00336AFD"/>
    <w:rsid w:val="00343607"/>
    <w:rsid w:val="00344BEE"/>
    <w:rsid w:val="00345630"/>
    <w:rsid w:val="003575FB"/>
    <w:rsid w:val="0036142A"/>
    <w:rsid w:val="00361DDF"/>
    <w:rsid w:val="00371287"/>
    <w:rsid w:val="0037225C"/>
    <w:rsid w:val="00372676"/>
    <w:rsid w:val="0037734D"/>
    <w:rsid w:val="00382A01"/>
    <w:rsid w:val="00385532"/>
    <w:rsid w:val="003913E8"/>
    <w:rsid w:val="00392DBC"/>
    <w:rsid w:val="003931C2"/>
    <w:rsid w:val="00393740"/>
    <w:rsid w:val="00394F8E"/>
    <w:rsid w:val="00397AE1"/>
    <w:rsid w:val="003A31CB"/>
    <w:rsid w:val="003A5DDA"/>
    <w:rsid w:val="003A65B3"/>
    <w:rsid w:val="003A716F"/>
    <w:rsid w:val="003B25AF"/>
    <w:rsid w:val="003B5AC3"/>
    <w:rsid w:val="003C09D0"/>
    <w:rsid w:val="003C0A2C"/>
    <w:rsid w:val="003C10FC"/>
    <w:rsid w:val="003C3EDB"/>
    <w:rsid w:val="003D6C32"/>
    <w:rsid w:val="003D776E"/>
    <w:rsid w:val="003E4295"/>
    <w:rsid w:val="003E509D"/>
    <w:rsid w:val="003E60D3"/>
    <w:rsid w:val="003E7267"/>
    <w:rsid w:val="003F0779"/>
    <w:rsid w:val="003F7F51"/>
    <w:rsid w:val="00405D4B"/>
    <w:rsid w:val="004111CF"/>
    <w:rsid w:val="00411D89"/>
    <w:rsid w:val="004141AA"/>
    <w:rsid w:val="0041742A"/>
    <w:rsid w:val="00417B79"/>
    <w:rsid w:val="00426DC3"/>
    <w:rsid w:val="00426EB7"/>
    <w:rsid w:val="0043191B"/>
    <w:rsid w:val="00435EED"/>
    <w:rsid w:val="0044505B"/>
    <w:rsid w:val="004451FF"/>
    <w:rsid w:val="0045145F"/>
    <w:rsid w:val="00451F84"/>
    <w:rsid w:val="00457B53"/>
    <w:rsid w:val="00457E87"/>
    <w:rsid w:val="004607C0"/>
    <w:rsid w:val="0046269B"/>
    <w:rsid w:val="0046361C"/>
    <w:rsid w:val="0046380C"/>
    <w:rsid w:val="00466597"/>
    <w:rsid w:val="004667D5"/>
    <w:rsid w:val="00480012"/>
    <w:rsid w:val="00486607"/>
    <w:rsid w:val="004907EE"/>
    <w:rsid w:val="004A70EE"/>
    <w:rsid w:val="004A7CC4"/>
    <w:rsid w:val="004B102B"/>
    <w:rsid w:val="004B1890"/>
    <w:rsid w:val="004B214B"/>
    <w:rsid w:val="004B3FB7"/>
    <w:rsid w:val="004C1A1F"/>
    <w:rsid w:val="004C3F1B"/>
    <w:rsid w:val="004C469A"/>
    <w:rsid w:val="004C6078"/>
    <w:rsid w:val="004C70F7"/>
    <w:rsid w:val="004C7141"/>
    <w:rsid w:val="004D049E"/>
    <w:rsid w:val="004D1EA8"/>
    <w:rsid w:val="004D2D20"/>
    <w:rsid w:val="004D378D"/>
    <w:rsid w:val="004D47AD"/>
    <w:rsid w:val="004D60B8"/>
    <w:rsid w:val="004D76E7"/>
    <w:rsid w:val="004D7D71"/>
    <w:rsid w:val="004E0673"/>
    <w:rsid w:val="004E0D39"/>
    <w:rsid w:val="004E158D"/>
    <w:rsid w:val="004F46EA"/>
    <w:rsid w:val="004F6B39"/>
    <w:rsid w:val="004F7B98"/>
    <w:rsid w:val="00501F6F"/>
    <w:rsid w:val="0050364D"/>
    <w:rsid w:val="00505D22"/>
    <w:rsid w:val="00511CFF"/>
    <w:rsid w:val="00517D59"/>
    <w:rsid w:val="0052704C"/>
    <w:rsid w:val="00531785"/>
    <w:rsid w:val="0054671F"/>
    <w:rsid w:val="00556D47"/>
    <w:rsid w:val="005577F1"/>
    <w:rsid w:val="00560621"/>
    <w:rsid w:val="00561F6D"/>
    <w:rsid w:val="00564DB7"/>
    <w:rsid w:val="00570188"/>
    <w:rsid w:val="00573239"/>
    <w:rsid w:val="0057393D"/>
    <w:rsid w:val="00575419"/>
    <w:rsid w:val="00575D4B"/>
    <w:rsid w:val="005760C0"/>
    <w:rsid w:val="0058050C"/>
    <w:rsid w:val="00580A3A"/>
    <w:rsid w:val="00581021"/>
    <w:rsid w:val="00584C36"/>
    <w:rsid w:val="00585831"/>
    <w:rsid w:val="00585BCB"/>
    <w:rsid w:val="00587890"/>
    <w:rsid w:val="005A1736"/>
    <w:rsid w:val="005A571F"/>
    <w:rsid w:val="005A62FA"/>
    <w:rsid w:val="005A6443"/>
    <w:rsid w:val="005B3132"/>
    <w:rsid w:val="005B4A4D"/>
    <w:rsid w:val="005B7526"/>
    <w:rsid w:val="005B793A"/>
    <w:rsid w:val="005B7C75"/>
    <w:rsid w:val="005C3221"/>
    <w:rsid w:val="005D1FB2"/>
    <w:rsid w:val="005D23DC"/>
    <w:rsid w:val="005D2560"/>
    <w:rsid w:val="005D365F"/>
    <w:rsid w:val="005E05F9"/>
    <w:rsid w:val="005E2F1C"/>
    <w:rsid w:val="005E4F6B"/>
    <w:rsid w:val="005E5BCA"/>
    <w:rsid w:val="005F105D"/>
    <w:rsid w:val="005F1B44"/>
    <w:rsid w:val="005F616F"/>
    <w:rsid w:val="00604B69"/>
    <w:rsid w:val="006075C5"/>
    <w:rsid w:val="006079C9"/>
    <w:rsid w:val="006100E4"/>
    <w:rsid w:val="00611F8D"/>
    <w:rsid w:val="0061323F"/>
    <w:rsid w:val="00616335"/>
    <w:rsid w:val="00620477"/>
    <w:rsid w:val="00626F73"/>
    <w:rsid w:val="006308D4"/>
    <w:rsid w:val="00641F8C"/>
    <w:rsid w:val="00644759"/>
    <w:rsid w:val="0064657A"/>
    <w:rsid w:val="00650F04"/>
    <w:rsid w:val="00652C91"/>
    <w:rsid w:val="0065411D"/>
    <w:rsid w:val="00654832"/>
    <w:rsid w:val="00655E8D"/>
    <w:rsid w:val="0066268C"/>
    <w:rsid w:val="006630DE"/>
    <w:rsid w:val="00666976"/>
    <w:rsid w:val="00670C88"/>
    <w:rsid w:val="00672CB5"/>
    <w:rsid w:val="0068028F"/>
    <w:rsid w:val="00684AC9"/>
    <w:rsid w:val="00687293"/>
    <w:rsid w:val="00690C27"/>
    <w:rsid w:val="006910BA"/>
    <w:rsid w:val="00691B0B"/>
    <w:rsid w:val="006A3071"/>
    <w:rsid w:val="006A4FCF"/>
    <w:rsid w:val="006A50EE"/>
    <w:rsid w:val="006A5FFB"/>
    <w:rsid w:val="006B1F18"/>
    <w:rsid w:val="006B2D28"/>
    <w:rsid w:val="006C06E0"/>
    <w:rsid w:val="006C17D2"/>
    <w:rsid w:val="006C203E"/>
    <w:rsid w:val="006C26E2"/>
    <w:rsid w:val="006C4993"/>
    <w:rsid w:val="006C6884"/>
    <w:rsid w:val="006D0211"/>
    <w:rsid w:val="006D3A39"/>
    <w:rsid w:val="006D7590"/>
    <w:rsid w:val="006E0B7E"/>
    <w:rsid w:val="006E5D2E"/>
    <w:rsid w:val="006F0E5A"/>
    <w:rsid w:val="006F1441"/>
    <w:rsid w:val="006F30BD"/>
    <w:rsid w:val="006F7019"/>
    <w:rsid w:val="006F7030"/>
    <w:rsid w:val="00700513"/>
    <w:rsid w:val="00700872"/>
    <w:rsid w:val="007009A4"/>
    <w:rsid w:val="00701763"/>
    <w:rsid w:val="00702630"/>
    <w:rsid w:val="00703EDF"/>
    <w:rsid w:val="00710382"/>
    <w:rsid w:val="00712C51"/>
    <w:rsid w:val="00715374"/>
    <w:rsid w:val="00717ED6"/>
    <w:rsid w:val="00722E06"/>
    <w:rsid w:val="00722F79"/>
    <w:rsid w:val="00723085"/>
    <w:rsid w:val="007230F7"/>
    <w:rsid w:val="0072360E"/>
    <w:rsid w:val="007278FD"/>
    <w:rsid w:val="007319EC"/>
    <w:rsid w:val="00731BB5"/>
    <w:rsid w:val="00731E06"/>
    <w:rsid w:val="00732EB2"/>
    <w:rsid w:val="0074077F"/>
    <w:rsid w:val="0074094F"/>
    <w:rsid w:val="0074131C"/>
    <w:rsid w:val="00743B77"/>
    <w:rsid w:val="0074519C"/>
    <w:rsid w:val="00754D15"/>
    <w:rsid w:val="0075593F"/>
    <w:rsid w:val="007564FC"/>
    <w:rsid w:val="00757528"/>
    <w:rsid w:val="007606DF"/>
    <w:rsid w:val="00766115"/>
    <w:rsid w:val="00767024"/>
    <w:rsid w:val="00771F89"/>
    <w:rsid w:val="007758CE"/>
    <w:rsid w:val="00781D56"/>
    <w:rsid w:val="00783E38"/>
    <w:rsid w:val="00784252"/>
    <w:rsid w:val="0078688F"/>
    <w:rsid w:val="00790B89"/>
    <w:rsid w:val="007928CD"/>
    <w:rsid w:val="007A1570"/>
    <w:rsid w:val="007A1730"/>
    <w:rsid w:val="007A1E2F"/>
    <w:rsid w:val="007A6E1C"/>
    <w:rsid w:val="007B05BD"/>
    <w:rsid w:val="007B2793"/>
    <w:rsid w:val="007B6FB4"/>
    <w:rsid w:val="007B7F27"/>
    <w:rsid w:val="007C0CE7"/>
    <w:rsid w:val="007C796A"/>
    <w:rsid w:val="007E0EE5"/>
    <w:rsid w:val="007E3FDE"/>
    <w:rsid w:val="007E4081"/>
    <w:rsid w:val="007E623B"/>
    <w:rsid w:val="007F0A19"/>
    <w:rsid w:val="007F186D"/>
    <w:rsid w:val="007F2FC4"/>
    <w:rsid w:val="007F51C8"/>
    <w:rsid w:val="007F6048"/>
    <w:rsid w:val="00800655"/>
    <w:rsid w:val="00800DD1"/>
    <w:rsid w:val="00801EFA"/>
    <w:rsid w:val="0080244B"/>
    <w:rsid w:val="008029C8"/>
    <w:rsid w:val="008116F1"/>
    <w:rsid w:val="00813E10"/>
    <w:rsid w:val="008159C4"/>
    <w:rsid w:val="00821994"/>
    <w:rsid w:val="00823D7D"/>
    <w:rsid w:val="008307C9"/>
    <w:rsid w:val="00832B35"/>
    <w:rsid w:val="008331C1"/>
    <w:rsid w:val="00837F08"/>
    <w:rsid w:val="00840CFD"/>
    <w:rsid w:val="00841AD7"/>
    <w:rsid w:val="00843F0A"/>
    <w:rsid w:val="00844B66"/>
    <w:rsid w:val="008463F1"/>
    <w:rsid w:val="00846B58"/>
    <w:rsid w:val="008507DA"/>
    <w:rsid w:val="008533CD"/>
    <w:rsid w:val="008642F6"/>
    <w:rsid w:val="00866999"/>
    <w:rsid w:val="008672EF"/>
    <w:rsid w:val="00873B37"/>
    <w:rsid w:val="00875960"/>
    <w:rsid w:val="00876587"/>
    <w:rsid w:val="0088118C"/>
    <w:rsid w:val="00885D38"/>
    <w:rsid w:val="0088649F"/>
    <w:rsid w:val="00890FC0"/>
    <w:rsid w:val="00893107"/>
    <w:rsid w:val="00895681"/>
    <w:rsid w:val="00895DBC"/>
    <w:rsid w:val="00895E80"/>
    <w:rsid w:val="00896445"/>
    <w:rsid w:val="008A10AA"/>
    <w:rsid w:val="008A2816"/>
    <w:rsid w:val="008A7243"/>
    <w:rsid w:val="008B353C"/>
    <w:rsid w:val="008B4045"/>
    <w:rsid w:val="008C0627"/>
    <w:rsid w:val="008C33BA"/>
    <w:rsid w:val="008C721B"/>
    <w:rsid w:val="008E0BBA"/>
    <w:rsid w:val="008E345E"/>
    <w:rsid w:val="008E3CFA"/>
    <w:rsid w:val="008E5C39"/>
    <w:rsid w:val="008F1B48"/>
    <w:rsid w:val="008F5851"/>
    <w:rsid w:val="00900A21"/>
    <w:rsid w:val="00901AE9"/>
    <w:rsid w:val="009139AC"/>
    <w:rsid w:val="00917FF7"/>
    <w:rsid w:val="00921B3C"/>
    <w:rsid w:val="00922F6C"/>
    <w:rsid w:val="00930999"/>
    <w:rsid w:val="00935E9B"/>
    <w:rsid w:val="00937184"/>
    <w:rsid w:val="00937497"/>
    <w:rsid w:val="009400F9"/>
    <w:rsid w:val="00941E26"/>
    <w:rsid w:val="009516E4"/>
    <w:rsid w:val="00952895"/>
    <w:rsid w:val="00953998"/>
    <w:rsid w:val="009548AD"/>
    <w:rsid w:val="00956A45"/>
    <w:rsid w:val="009576C3"/>
    <w:rsid w:val="00960F2F"/>
    <w:rsid w:val="009614A8"/>
    <w:rsid w:val="009621EA"/>
    <w:rsid w:val="0096317D"/>
    <w:rsid w:val="00963A4F"/>
    <w:rsid w:val="00972464"/>
    <w:rsid w:val="009741FB"/>
    <w:rsid w:val="0098231D"/>
    <w:rsid w:val="00986DDA"/>
    <w:rsid w:val="00986F2F"/>
    <w:rsid w:val="00990C90"/>
    <w:rsid w:val="00991510"/>
    <w:rsid w:val="00993B02"/>
    <w:rsid w:val="009A051C"/>
    <w:rsid w:val="009A27CC"/>
    <w:rsid w:val="009A50E3"/>
    <w:rsid w:val="009A546C"/>
    <w:rsid w:val="009A5E3B"/>
    <w:rsid w:val="009B0FAC"/>
    <w:rsid w:val="009B1395"/>
    <w:rsid w:val="009B5327"/>
    <w:rsid w:val="009B53AA"/>
    <w:rsid w:val="009B5FD5"/>
    <w:rsid w:val="009B6897"/>
    <w:rsid w:val="009C0626"/>
    <w:rsid w:val="009C085D"/>
    <w:rsid w:val="009D1842"/>
    <w:rsid w:val="009E2F34"/>
    <w:rsid w:val="009E5890"/>
    <w:rsid w:val="009E5EFA"/>
    <w:rsid w:val="009F0BA1"/>
    <w:rsid w:val="009F7B94"/>
    <w:rsid w:val="00A02F10"/>
    <w:rsid w:val="00A06971"/>
    <w:rsid w:val="00A075EC"/>
    <w:rsid w:val="00A11C66"/>
    <w:rsid w:val="00A12102"/>
    <w:rsid w:val="00A1429A"/>
    <w:rsid w:val="00A1604C"/>
    <w:rsid w:val="00A26747"/>
    <w:rsid w:val="00A33EC5"/>
    <w:rsid w:val="00A3656A"/>
    <w:rsid w:val="00A3789F"/>
    <w:rsid w:val="00A41B24"/>
    <w:rsid w:val="00A4493F"/>
    <w:rsid w:val="00A50233"/>
    <w:rsid w:val="00A53D1C"/>
    <w:rsid w:val="00A57500"/>
    <w:rsid w:val="00A576C1"/>
    <w:rsid w:val="00A664F4"/>
    <w:rsid w:val="00A7108A"/>
    <w:rsid w:val="00A71C14"/>
    <w:rsid w:val="00A839B7"/>
    <w:rsid w:val="00A87331"/>
    <w:rsid w:val="00A943CE"/>
    <w:rsid w:val="00A96063"/>
    <w:rsid w:val="00A96BBC"/>
    <w:rsid w:val="00AA0309"/>
    <w:rsid w:val="00AA0FCF"/>
    <w:rsid w:val="00AA10B3"/>
    <w:rsid w:val="00AA301D"/>
    <w:rsid w:val="00AA555A"/>
    <w:rsid w:val="00AB0618"/>
    <w:rsid w:val="00AB17D0"/>
    <w:rsid w:val="00AC7D4A"/>
    <w:rsid w:val="00AD009C"/>
    <w:rsid w:val="00AD7857"/>
    <w:rsid w:val="00AE3063"/>
    <w:rsid w:val="00AE6DF3"/>
    <w:rsid w:val="00AF12E1"/>
    <w:rsid w:val="00AF14D5"/>
    <w:rsid w:val="00AF560A"/>
    <w:rsid w:val="00AF72A1"/>
    <w:rsid w:val="00B01B8B"/>
    <w:rsid w:val="00B0238B"/>
    <w:rsid w:val="00B035F0"/>
    <w:rsid w:val="00B05A8B"/>
    <w:rsid w:val="00B159E5"/>
    <w:rsid w:val="00B17B00"/>
    <w:rsid w:val="00B22B8F"/>
    <w:rsid w:val="00B23E8B"/>
    <w:rsid w:val="00B2484F"/>
    <w:rsid w:val="00B2786A"/>
    <w:rsid w:val="00B355E5"/>
    <w:rsid w:val="00B355E6"/>
    <w:rsid w:val="00B36BD1"/>
    <w:rsid w:val="00B37778"/>
    <w:rsid w:val="00B417A9"/>
    <w:rsid w:val="00B44F80"/>
    <w:rsid w:val="00B46685"/>
    <w:rsid w:val="00B52BA7"/>
    <w:rsid w:val="00B54D70"/>
    <w:rsid w:val="00B5757D"/>
    <w:rsid w:val="00B60378"/>
    <w:rsid w:val="00B61428"/>
    <w:rsid w:val="00B619E9"/>
    <w:rsid w:val="00B65CDD"/>
    <w:rsid w:val="00B65DB6"/>
    <w:rsid w:val="00B70F30"/>
    <w:rsid w:val="00B766E5"/>
    <w:rsid w:val="00B83BB4"/>
    <w:rsid w:val="00B8433F"/>
    <w:rsid w:val="00B8668E"/>
    <w:rsid w:val="00B908BA"/>
    <w:rsid w:val="00B913FE"/>
    <w:rsid w:val="00B93156"/>
    <w:rsid w:val="00B94F8E"/>
    <w:rsid w:val="00B94FD8"/>
    <w:rsid w:val="00B9659C"/>
    <w:rsid w:val="00BA2C07"/>
    <w:rsid w:val="00BA6CC7"/>
    <w:rsid w:val="00BA6D99"/>
    <w:rsid w:val="00BA7260"/>
    <w:rsid w:val="00BB4C11"/>
    <w:rsid w:val="00BB7B98"/>
    <w:rsid w:val="00BC21AD"/>
    <w:rsid w:val="00BC412E"/>
    <w:rsid w:val="00BC45E5"/>
    <w:rsid w:val="00BC719F"/>
    <w:rsid w:val="00BD089E"/>
    <w:rsid w:val="00BE072D"/>
    <w:rsid w:val="00BE289C"/>
    <w:rsid w:val="00BE3041"/>
    <w:rsid w:val="00BE3A03"/>
    <w:rsid w:val="00BE47C2"/>
    <w:rsid w:val="00BF030A"/>
    <w:rsid w:val="00BF06BA"/>
    <w:rsid w:val="00BF10B6"/>
    <w:rsid w:val="00BF2D70"/>
    <w:rsid w:val="00BF40C0"/>
    <w:rsid w:val="00C034A9"/>
    <w:rsid w:val="00C04FCA"/>
    <w:rsid w:val="00C0687A"/>
    <w:rsid w:val="00C07FCB"/>
    <w:rsid w:val="00C15B1E"/>
    <w:rsid w:val="00C16A08"/>
    <w:rsid w:val="00C26E2B"/>
    <w:rsid w:val="00C348ED"/>
    <w:rsid w:val="00C3574B"/>
    <w:rsid w:val="00C36AE7"/>
    <w:rsid w:val="00C4120A"/>
    <w:rsid w:val="00C433DD"/>
    <w:rsid w:val="00C43F6A"/>
    <w:rsid w:val="00C51991"/>
    <w:rsid w:val="00C54590"/>
    <w:rsid w:val="00C55442"/>
    <w:rsid w:val="00C57C5B"/>
    <w:rsid w:val="00C6029E"/>
    <w:rsid w:val="00C666BE"/>
    <w:rsid w:val="00C72033"/>
    <w:rsid w:val="00C802EC"/>
    <w:rsid w:val="00C820DA"/>
    <w:rsid w:val="00C823F0"/>
    <w:rsid w:val="00C86F49"/>
    <w:rsid w:val="00C93641"/>
    <w:rsid w:val="00C94124"/>
    <w:rsid w:val="00C95E79"/>
    <w:rsid w:val="00CA0496"/>
    <w:rsid w:val="00CA13EA"/>
    <w:rsid w:val="00CA4514"/>
    <w:rsid w:val="00CA60C2"/>
    <w:rsid w:val="00CB00BD"/>
    <w:rsid w:val="00CB5A51"/>
    <w:rsid w:val="00CB718B"/>
    <w:rsid w:val="00CC1DC0"/>
    <w:rsid w:val="00CC41B2"/>
    <w:rsid w:val="00CD242A"/>
    <w:rsid w:val="00CD533F"/>
    <w:rsid w:val="00CD6957"/>
    <w:rsid w:val="00CE0360"/>
    <w:rsid w:val="00CE2FA6"/>
    <w:rsid w:val="00CE3BE4"/>
    <w:rsid w:val="00CF152C"/>
    <w:rsid w:val="00D01476"/>
    <w:rsid w:val="00D05570"/>
    <w:rsid w:val="00D06AAB"/>
    <w:rsid w:val="00D1189B"/>
    <w:rsid w:val="00D14B56"/>
    <w:rsid w:val="00D20AE5"/>
    <w:rsid w:val="00D21566"/>
    <w:rsid w:val="00D25DBD"/>
    <w:rsid w:val="00D31DFB"/>
    <w:rsid w:val="00D4228C"/>
    <w:rsid w:val="00D532AD"/>
    <w:rsid w:val="00D55EAE"/>
    <w:rsid w:val="00D637FF"/>
    <w:rsid w:val="00D65654"/>
    <w:rsid w:val="00D678ED"/>
    <w:rsid w:val="00D738E3"/>
    <w:rsid w:val="00D74CD0"/>
    <w:rsid w:val="00D74DF3"/>
    <w:rsid w:val="00D81459"/>
    <w:rsid w:val="00D961B7"/>
    <w:rsid w:val="00D96829"/>
    <w:rsid w:val="00DA1E00"/>
    <w:rsid w:val="00DA23DD"/>
    <w:rsid w:val="00DA43CB"/>
    <w:rsid w:val="00DA4A34"/>
    <w:rsid w:val="00DB0892"/>
    <w:rsid w:val="00DB3886"/>
    <w:rsid w:val="00DB41C5"/>
    <w:rsid w:val="00DC048B"/>
    <w:rsid w:val="00DC3310"/>
    <w:rsid w:val="00DC6590"/>
    <w:rsid w:val="00DC6EEC"/>
    <w:rsid w:val="00DC6FCB"/>
    <w:rsid w:val="00DC742E"/>
    <w:rsid w:val="00DD04EF"/>
    <w:rsid w:val="00DD14D9"/>
    <w:rsid w:val="00DD189A"/>
    <w:rsid w:val="00DD207B"/>
    <w:rsid w:val="00DD2D10"/>
    <w:rsid w:val="00DD665C"/>
    <w:rsid w:val="00DE0523"/>
    <w:rsid w:val="00DE1352"/>
    <w:rsid w:val="00DE58A7"/>
    <w:rsid w:val="00DF2D18"/>
    <w:rsid w:val="00DF5019"/>
    <w:rsid w:val="00E1141A"/>
    <w:rsid w:val="00E12B3D"/>
    <w:rsid w:val="00E13B96"/>
    <w:rsid w:val="00E14114"/>
    <w:rsid w:val="00E2734E"/>
    <w:rsid w:val="00E276F3"/>
    <w:rsid w:val="00E27CA1"/>
    <w:rsid w:val="00E31622"/>
    <w:rsid w:val="00E3369E"/>
    <w:rsid w:val="00E34742"/>
    <w:rsid w:val="00E37438"/>
    <w:rsid w:val="00E51213"/>
    <w:rsid w:val="00E52DE6"/>
    <w:rsid w:val="00E57C05"/>
    <w:rsid w:val="00E6519F"/>
    <w:rsid w:val="00E716E6"/>
    <w:rsid w:val="00E7536D"/>
    <w:rsid w:val="00E77A1F"/>
    <w:rsid w:val="00E80DA6"/>
    <w:rsid w:val="00E812FF"/>
    <w:rsid w:val="00E87645"/>
    <w:rsid w:val="00E87686"/>
    <w:rsid w:val="00E943F4"/>
    <w:rsid w:val="00E96FE5"/>
    <w:rsid w:val="00E97C5E"/>
    <w:rsid w:val="00EA18DD"/>
    <w:rsid w:val="00EA22F4"/>
    <w:rsid w:val="00EA3585"/>
    <w:rsid w:val="00EA4BE7"/>
    <w:rsid w:val="00EA63EA"/>
    <w:rsid w:val="00EB0FA3"/>
    <w:rsid w:val="00EB151B"/>
    <w:rsid w:val="00EB1B12"/>
    <w:rsid w:val="00EB3380"/>
    <w:rsid w:val="00EB4836"/>
    <w:rsid w:val="00EB5721"/>
    <w:rsid w:val="00EB665F"/>
    <w:rsid w:val="00EC0FFB"/>
    <w:rsid w:val="00EC3061"/>
    <w:rsid w:val="00EC5B9B"/>
    <w:rsid w:val="00EC5F8C"/>
    <w:rsid w:val="00ED10B9"/>
    <w:rsid w:val="00ED2EE1"/>
    <w:rsid w:val="00EE1CC0"/>
    <w:rsid w:val="00EE22D0"/>
    <w:rsid w:val="00EE5AC2"/>
    <w:rsid w:val="00EE6AC0"/>
    <w:rsid w:val="00EF18B7"/>
    <w:rsid w:val="00EF2AA7"/>
    <w:rsid w:val="00EF368B"/>
    <w:rsid w:val="00EF3EC9"/>
    <w:rsid w:val="00EF53C3"/>
    <w:rsid w:val="00EF7927"/>
    <w:rsid w:val="00EF7928"/>
    <w:rsid w:val="00F02AFD"/>
    <w:rsid w:val="00F10FCD"/>
    <w:rsid w:val="00F11201"/>
    <w:rsid w:val="00F1176C"/>
    <w:rsid w:val="00F31081"/>
    <w:rsid w:val="00F32A59"/>
    <w:rsid w:val="00F34178"/>
    <w:rsid w:val="00F34B87"/>
    <w:rsid w:val="00F3595C"/>
    <w:rsid w:val="00F35F21"/>
    <w:rsid w:val="00F41460"/>
    <w:rsid w:val="00F43919"/>
    <w:rsid w:val="00F468A5"/>
    <w:rsid w:val="00F46C34"/>
    <w:rsid w:val="00F5013B"/>
    <w:rsid w:val="00F50CDB"/>
    <w:rsid w:val="00F52357"/>
    <w:rsid w:val="00F54CE4"/>
    <w:rsid w:val="00F57300"/>
    <w:rsid w:val="00F578F9"/>
    <w:rsid w:val="00F63A13"/>
    <w:rsid w:val="00F654CA"/>
    <w:rsid w:val="00F665E3"/>
    <w:rsid w:val="00F66818"/>
    <w:rsid w:val="00F720E6"/>
    <w:rsid w:val="00F739F2"/>
    <w:rsid w:val="00F74145"/>
    <w:rsid w:val="00F74ED5"/>
    <w:rsid w:val="00F8072B"/>
    <w:rsid w:val="00F825FA"/>
    <w:rsid w:val="00F826DA"/>
    <w:rsid w:val="00F83E52"/>
    <w:rsid w:val="00F95BB6"/>
    <w:rsid w:val="00FA0B7C"/>
    <w:rsid w:val="00FA0DFD"/>
    <w:rsid w:val="00FA175B"/>
    <w:rsid w:val="00FA1DEB"/>
    <w:rsid w:val="00FA6456"/>
    <w:rsid w:val="00FB01DB"/>
    <w:rsid w:val="00FB04B2"/>
    <w:rsid w:val="00FB0790"/>
    <w:rsid w:val="00FB2D12"/>
    <w:rsid w:val="00FB656A"/>
    <w:rsid w:val="00FB73B0"/>
    <w:rsid w:val="00FC5B4A"/>
    <w:rsid w:val="00FD673E"/>
    <w:rsid w:val="00FD6C8F"/>
    <w:rsid w:val="00FE3ECE"/>
    <w:rsid w:val="00FE6655"/>
    <w:rsid w:val="00FF0009"/>
    <w:rsid w:val="00FF1B20"/>
    <w:rsid w:val="00FF469F"/>
    <w:rsid w:val="00FF632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rules v:ext="edit">
        <o:r id="V:Rule5" type="connector" idref="#_x0000_s1041"/>
        <o:r id="V:Rule6" type="connector" idref="#_x0000_s1028"/>
        <o:r id="V:Rule7" type="connector" idref="#_x0000_s1030"/>
        <o:r id="V:Rule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655"/>
  </w:style>
  <w:style w:type="paragraph" w:styleId="1">
    <w:name w:val="heading 1"/>
    <w:basedOn w:val="a"/>
    <w:next w:val="a"/>
    <w:link w:val="1Char"/>
    <w:uiPriority w:val="9"/>
    <w:qFormat/>
    <w:rsid w:val="00BE07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iPriority w:val="9"/>
    <w:semiHidden/>
    <w:unhideWhenUsed/>
    <w:qFormat/>
    <w:rsid w:val="000678E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546C"/>
    <w:pPr>
      <w:ind w:left="720"/>
      <w:contextualSpacing/>
    </w:pPr>
  </w:style>
  <w:style w:type="paragraph" w:styleId="a4">
    <w:name w:val="footnote text"/>
    <w:basedOn w:val="a"/>
    <w:link w:val="Char"/>
    <w:unhideWhenUsed/>
    <w:rsid w:val="005F616F"/>
    <w:pPr>
      <w:spacing w:after="0" w:line="240" w:lineRule="auto"/>
    </w:pPr>
    <w:rPr>
      <w:sz w:val="20"/>
      <w:szCs w:val="20"/>
    </w:rPr>
  </w:style>
  <w:style w:type="character" w:customStyle="1" w:styleId="Char">
    <w:name w:val="Κείμενο υποσημείωσης Char"/>
    <w:basedOn w:val="a0"/>
    <w:link w:val="a4"/>
    <w:rsid w:val="005F616F"/>
    <w:rPr>
      <w:sz w:val="20"/>
      <w:szCs w:val="20"/>
    </w:rPr>
  </w:style>
  <w:style w:type="character" w:styleId="a5">
    <w:name w:val="footnote reference"/>
    <w:basedOn w:val="a0"/>
    <w:unhideWhenUsed/>
    <w:rsid w:val="005F616F"/>
    <w:rPr>
      <w:vertAlign w:val="superscript"/>
    </w:rPr>
  </w:style>
  <w:style w:type="paragraph" w:styleId="a6">
    <w:name w:val="header"/>
    <w:basedOn w:val="a"/>
    <w:link w:val="Char0"/>
    <w:uiPriority w:val="99"/>
    <w:semiHidden/>
    <w:unhideWhenUsed/>
    <w:rsid w:val="00672CB5"/>
    <w:pPr>
      <w:tabs>
        <w:tab w:val="center" w:pos="4153"/>
        <w:tab w:val="right" w:pos="8306"/>
      </w:tabs>
      <w:spacing w:after="0" w:line="240" w:lineRule="auto"/>
    </w:pPr>
  </w:style>
  <w:style w:type="character" w:customStyle="1" w:styleId="Char0">
    <w:name w:val="Κεφαλίδα Char"/>
    <w:basedOn w:val="a0"/>
    <w:link w:val="a6"/>
    <w:uiPriority w:val="99"/>
    <w:semiHidden/>
    <w:rsid w:val="00672CB5"/>
  </w:style>
  <w:style w:type="paragraph" w:styleId="a7">
    <w:name w:val="footer"/>
    <w:basedOn w:val="a"/>
    <w:link w:val="Char1"/>
    <w:unhideWhenUsed/>
    <w:rsid w:val="00672CB5"/>
    <w:pPr>
      <w:tabs>
        <w:tab w:val="center" w:pos="4153"/>
        <w:tab w:val="right" w:pos="8306"/>
      </w:tabs>
      <w:spacing w:after="0" w:line="240" w:lineRule="auto"/>
    </w:pPr>
  </w:style>
  <w:style w:type="character" w:customStyle="1" w:styleId="Char1">
    <w:name w:val="Υποσέλιδο Char"/>
    <w:basedOn w:val="a0"/>
    <w:link w:val="a7"/>
    <w:rsid w:val="00672CB5"/>
  </w:style>
  <w:style w:type="paragraph" w:styleId="a8">
    <w:name w:val="Balloon Text"/>
    <w:basedOn w:val="a"/>
    <w:link w:val="Char2"/>
    <w:uiPriority w:val="99"/>
    <w:semiHidden/>
    <w:unhideWhenUsed/>
    <w:rsid w:val="00672CB5"/>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672CB5"/>
    <w:rPr>
      <w:rFonts w:ascii="Tahoma" w:hAnsi="Tahoma" w:cs="Tahoma"/>
      <w:sz w:val="16"/>
      <w:szCs w:val="16"/>
    </w:rPr>
  </w:style>
  <w:style w:type="character" w:customStyle="1" w:styleId="1Char">
    <w:name w:val="Επικεφαλίδα 1 Char"/>
    <w:basedOn w:val="a0"/>
    <w:link w:val="1"/>
    <w:uiPriority w:val="9"/>
    <w:rsid w:val="00BE072D"/>
    <w:rPr>
      <w:rFonts w:asciiTheme="majorHAnsi" w:eastAsiaTheme="majorEastAsia" w:hAnsiTheme="majorHAnsi" w:cstheme="majorBidi"/>
      <w:b/>
      <w:bCs/>
      <w:color w:val="365F91" w:themeColor="accent1" w:themeShade="BF"/>
      <w:sz w:val="28"/>
      <w:szCs w:val="28"/>
    </w:rPr>
  </w:style>
  <w:style w:type="table" w:styleId="a9">
    <w:name w:val="Table Grid"/>
    <w:basedOn w:val="a1"/>
    <w:uiPriority w:val="59"/>
    <w:rsid w:val="00BE07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Ανοιχτόχρωμο πλέγμα - ΄Εμφαση 11"/>
    <w:basedOn w:val="a1"/>
    <w:uiPriority w:val="62"/>
    <w:rsid w:val="00B355E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2">
    <w:name w:val="Body Text 2"/>
    <w:basedOn w:val="a"/>
    <w:link w:val="2Char"/>
    <w:rsid w:val="00986DDA"/>
    <w:pPr>
      <w:spacing w:after="0" w:line="240" w:lineRule="auto"/>
    </w:pPr>
    <w:rPr>
      <w:rFonts w:ascii="Times New Roman" w:eastAsia="Times New Roman" w:hAnsi="Times New Roman" w:cs="Times New Roman"/>
      <w:sz w:val="26"/>
      <w:szCs w:val="24"/>
      <w:lang w:eastAsia="el-GR"/>
    </w:rPr>
  </w:style>
  <w:style w:type="character" w:customStyle="1" w:styleId="2Char">
    <w:name w:val="Σώμα κείμενου 2 Char"/>
    <w:basedOn w:val="a0"/>
    <w:link w:val="2"/>
    <w:rsid w:val="00986DDA"/>
    <w:rPr>
      <w:rFonts w:ascii="Times New Roman" w:eastAsia="Times New Roman" w:hAnsi="Times New Roman" w:cs="Times New Roman"/>
      <w:sz w:val="26"/>
      <w:szCs w:val="24"/>
      <w:lang w:eastAsia="el-GR"/>
    </w:rPr>
  </w:style>
  <w:style w:type="character" w:customStyle="1" w:styleId="apple-converted-space">
    <w:name w:val="apple-converted-space"/>
    <w:basedOn w:val="a0"/>
    <w:rsid w:val="00213E2A"/>
  </w:style>
  <w:style w:type="character" w:styleId="-">
    <w:name w:val="Hyperlink"/>
    <w:basedOn w:val="a0"/>
    <w:uiPriority w:val="99"/>
    <w:unhideWhenUsed/>
    <w:rsid w:val="00213E2A"/>
    <w:rPr>
      <w:color w:val="0000FF"/>
      <w:u w:val="single"/>
    </w:rPr>
  </w:style>
  <w:style w:type="character" w:customStyle="1" w:styleId="pagingmessage">
    <w:name w:val="pagingmessage"/>
    <w:basedOn w:val="a0"/>
    <w:rsid w:val="00213E2A"/>
  </w:style>
  <w:style w:type="table" w:customStyle="1" w:styleId="-110">
    <w:name w:val="Ανοιχτόχρωμη σκίαση - Έμφαση 11"/>
    <w:basedOn w:val="a1"/>
    <w:uiPriority w:val="60"/>
    <w:rsid w:val="0089644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2-11">
    <w:name w:val="Μεσαία σκίαση 2 - ΄Εμφαση 11"/>
    <w:basedOn w:val="a1"/>
    <w:uiPriority w:val="64"/>
    <w:rsid w:val="0089644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89644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1F709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
    <w:name w:val="Medium Shading 1 Accent 6"/>
    <w:basedOn w:val="a1"/>
    <w:uiPriority w:val="63"/>
    <w:rsid w:val="001F709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Web">
    <w:name w:val="Normal (Web)"/>
    <w:basedOn w:val="a"/>
    <w:uiPriority w:val="99"/>
    <w:rsid w:val="002D55E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a">
    <w:name w:val="Strong"/>
    <w:basedOn w:val="a0"/>
    <w:uiPriority w:val="22"/>
    <w:qFormat/>
    <w:rsid w:val="002D55E7"/>
    <w:rPr>
      <w:b/>
      <w:bCs/>
    </w:rPr>
  </w:style>
  <w:style w:type="character" w:customStyle="1" w:styleId="4Char">
    <w:name w:val="Επικεφαλίδα 4 Char"/>
    <w:basedOn w:val="a0"/>
    <w:link w:val="4"/>
    <w:uiPriority w:val="9"/>
    <w:semiHidden/>
    <w:rsid w:val="000678E5"/>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4962722">
      <w:bodyDiv w:val="1"/>
      <w:marLeft w:val="0"/>
      <w:marRight w:val="0"/>
      <w:marTop w:val="0"/>
      <w:marBottom w:val="0"/>
      <w:divBdr>
        <w:top w:val="none" w:sz="0" w:space="0" w:color="auto"/>
        <w:left w:val="none" w:sz="0" w:space="0" w:color="auto"/>
        <w:bottom w:val="none" w:sz="0" w:space="0" w:color="auto"/>
        <w:right w:val="none" w:sz="0" w:space="0" w:color="auto"/>
      </w:divBdr>
      <w:divsChild>
        <w:div w:id="85539400">
          <w:marLeft w:val="0"/>
          <w:marRight w:val="0"/>
          <w:marTop w:val="0"/>
          <w:marBottom w:val="0"/>
          <w:divBdr>
            <w:top w:val="none" w:sz="0" w:space="0" w:color="auto"/>
            <w:left w:val="none" w:sz="0" w:space="0" w:color="auto"/>
            <w:bottom w:val="none" w:sz="0" w:space="0" w:color="auto"/>
            <w:right w:val="none" w:sz="0" w:space="0" w:color="auto"/>
          </w:divBdr>
          <w:divsChild>
            <w:div w:id="129371591">
              <w:marLeft w:val="0"/>
              <w:marRight w:val="0"/>
              <w:marTop w:val="0"/>
              <w:marBottom w:val="0"/>
              <w:divBdr>
                <w:top w:val="none" w:sz="0" w:space="0" w:color="auto"/>
                <w:left w:val="none" w:sz="0" w:space="0" w:color="auto"/>
                <w:bottom w:val="none" w:sz="0" w:space="0" w:color="auto"/>
                <w:right w:val="none" w:sz="0" w:space="0" w:color="auto"/>
              </w:divBdr>
              <w:divsChild>
                <w:div w:id="6983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6339">
      <w:bodyDiv w:val="1"/>
      <w:marLeft w:val="0"/>
      <w:marRight w:val="0"/>
      <w:marTop w:val="0"/>
      <w:marBottom w:val="0"/>
      <w:divBdr>
        <w:top w:val="none" w:sz="0" w:space="0" w:color="auto"/>
        <w:left w:val="none" w:sz="0" w:space="0" w:color="auto"/>
        <w:bottom w:val="none" w:sz="0" w:space="0" w:color="auto"/>
        <w:right w:val="none" w:sz="0" w:space="0" w:color="auto"/>
      </w:divBdr>
      <w:divsChild>
        <w:div w:id="121004964">
          <w:marLeft w:val="0"/>
          <w:marRight w:val="0"/>
          <w:marTop w:val="0"/>
          <w:marBottom w:val="0"/>
          <w:divBdr>
            <w:top w:val="none" w:sz="0" w:space="0" w:color="auto"/>
            <w:left w:val="none" w:sz="0" w:space="0" w:color="auto"/>
            <w:bottom w:val="none" w:sz="0" w:space="0" w:color="auto"/>
            <w:right w:val="none" w:sz="0" w:space="0" w:color="auto"/>
          </w:divBdr>
          <w:divsChild>
            <w:div w:id="108666162">
              <w:marLeft w:val="0"/>
              <w:marRight w:val="0"/>
              <w:marTop w:val="0"/>
              <w:marBottom w:val="0"/>
              <w:divBdr>
                <w:top w:val="none" w:sz="0" w:space="0" w:color="auto"/>
                <w:left w:val="none" w:sz="0" w:space="0" w:color="auto"/>
                <w:bottom w:val="none" w:sz="0" w:space="0" w:color="auto"/>
                <w:right w:val="none" w:sz="0" w:space="0" w:color="auto"/>
              </w:divBdr>
              <w:divsChild>
                <w:div w:id="81996710">
                  <w:marLeft w:val="0"/>
                  <w:marRight w:val="0"/>
                  <w:marTop w:val="130"/>
                  <w:marBottom w:val="0"/>
                  <w:divBdr>
                    <w:top w:val="none" w:sz="0" w:space="0" w:color="auto"/>
                    <w:left w:val="none" w:sz="0" w:space="0" w:color="auto"/>
                    <w:bottom w:val="none" w:sz="0" w:space="0" w:color="auto"/>
                    <w:right w:val="none" w:sz="0" w:space="0" w:color="auto"/>
                  </w:divBdr>
                  <w:divsChild>
                    <w:div w:id="50272174">
                      <w:marLeft w:val="0"/>
                      <w:marRight w:val="0"/>
                      <w:marTop w:val="0"/>
                      <w:marBottom w:val="0"/>
                      <w:divBdr>
                        <w:top w:val="none" w:sz="0" w:space="0" w:color="auto"/>
                        <w:left w:val="none" w:sz="0" w:space="0" w:color="auto"/>
                        <w:bottom w:val="none" w:sz="0" w:space="0" w:color="auto"/>
                        <w:right w:val="none" w:sz="0" w:space="0" w:color="auto"/>
                      </w:divBdr>
                      <w:divsChild>
                        <w:div w:id="1322998363">
                          <w:marLeft w:val="0"/>
                          <w:marRight w:val="0"/>
                          <w:marTop w:val="0"/>
                          <w:marBottom w:val="0"/>
                          <w:divBdr>
                            <w:top w:val="none" w:sz="0" w:space="0" w:color="auto"/>
                            <w:left w:val="none" w:sz="0" w:space="0" w:color="auto"/>
                            <w:bottom w:val="none" w:sz="0" w:space="0" w:color="auto"/>
                            <w:right w:val="none" w:sz="0" w:space="0" w:color="auto"/>
                          </w:divBdr>
                          <w:divsChild>
                            <w:div w:id="536620708">
                              <w:marLeft w:val="0"/>
                              <w:marRight w:val="0"/>
                              <w:marTop w:val="0"/>
                              <w:marBottom w:val="0"/>
                              <w:divBdr>
                                <w:top w:val="none" w:sz="0" w:space="0" w:color="auto"/>
                                <w:left w:val="none" w:sz="0" w:space="0" w:color="auto"/>
                                <w:bottom w:val="none" w:sz="0" w:space="0" w:color="auto"/>
                                <w:right w:val="none" w:sz="0" w:space="0" w:color="auto"/>
                              </w:divBdr>
                              <w:divsChild>
                                <w:div w:id="529683589">
                                  <w:marLeft w:val="0"/>
                                  <w:marRight w:val="0"/>
                                  <w:marTop w:val="0"/>
                                  <w:marBottom w:val="0"/>
                                  <w:divBdr>
                                    <w:top w:val="none" w:sz="0" w:space="0" w:color="auto"/>
                                    <w:left w:val="none" w:sz="0" w:space="0" w:color="auto"/>
                                    <w:bottom w:val="none" w:sz="0" w:space="0" w:color="auto"/>
                                    <w:right w:val="none" w:sz="0" w:space="0" w:color="auto"/>
                                  </w:divBdr>
                                  <w:divsChild>
                                    <w:div w:id="1722174663">
                                      <w:marLeft w:val="0"/>
                                      <w:marRight w:val="0"/>
                                      <w:marTop w:val="0"/>
                                      <w:marBottom w:val="0"/>
                                      <w:divBdr>
                                        <w:top w:val="none" w:sz="0" w:space="0" w:color="auto"/>
                                        <w:left w:val="none" w:sz="0" w:space="0" w:color="auto"/>
                                        <w:bottom w:val="none" w:sz="0" w:space="0" w:color="auto"/>
                                        <w:right w:val="none" w:sz="0" w:space="0" w:color="auto"/>
                                      </w:divBdr>
                                      <w:divsChild>
                                        <w:div w:id="925383767">
                                          <w:marLeft w:val="0"/>
                                          <w:marRight w:val="0"/>
                                          <w:marTop w:val="0"/>
                                          <w:marBottom w:val="0"/>
                                          <w:divBdr>
                                            <w:top w:val="none" w:sz="0" w:space="0" w:color="auto"/>
                                            <w:left w:val="none" w:sz="0" w:space="0" w:color="auto"/>
                                            <w:bottom w:val="none" w:sz="0" w:space="0" w:color="auto"/>
                                            <w:right w:val="none" w:sz="0" w:space="0" w:color="auto"/>
                                          </w:divBdr>
                                          <w:divsChild>
                                            <w:div w:id="136654142">
                                              <w:marLeft w:val="0"/>
                                              <w:marRight w:val="0"/>
                                              <w:marTop w:val="0"/>
                                              <w:marBottom w:val="0"/>
                                              <w:divBdr>
                                                <w:top w:val="none" w:sz="0" w:space="0" w:color="auto"/>
                                                <w:left w:val="none" w:sz="0" w:space="0" w:color="auto"/>
                                                <w:bottom w:val="none" w:sz="0" w:space="0" w:color="auto"/>
                                                <w:right w:val="none" w:sz="0" w:space="0" w:color="auto"/>
                                              </w:divBdr>
                                              <w:divsChild>
                                                <w:div w:id="360204133">
                                                  <w:marLeft w:val="0"/>
                                                  <w:marRight w:val="0"/>
                                                  <w:marTop w:val="0"/>
                                                  <w:marBottom w:val="0"/>
                                                  <w:divBdr>
                                                    <w:top w:val="none" w:sz="0" w:space="0" w:color="auto"/>
                                                    <w:left w:val="none" w:sz="0" w:space="0" w:color="auto"/>
                                                    <w:bottom w:val="none" w:sz="0" w:space="0" w:color="auto"/>
                                                    <w:right w:val="none" w:sz="0" w:space="0" w:color="auto"/>
                                                  </w:divBdr>
                                                  <w:divsChild>
                                                    <w:div w:id="1807624779">
                                                      <w:marLeft w:val="0"/>
                                                      <w:marRight w:val="0"/>
                                                      <w:marTop w:val="0"/>
                                                      <w:marBottom w:val="120"/>
                                                      <w:divBdr>
                                                        <w:top w:val="none" w:sz="0" w:space="0" w:color="auto"/>
                                                        <w:left w:val="none" w:sz="0" w:space="0" w:color="auto"/>
                                                        <w:bottom w:val="none" w:sz="0" w:space="0" w:color="auto"/>
                                                        <w:right w:val="none" w:sz="0" w:space="0" w:color="auto"/>
                                                      </w:divBdr>
                                                      <w:divsChild>
                                                        <w:div w:id="1009023674">
                                                          <w:marLeft w:val="0"/>
                                                          <w:marRight w:val="0"/>
                                                          <w:marTop w:val="0"/>
                                                          <w:marBottom w:val="0"/>
                                                          <w:divBdr>
                                                            <w:top w:val="none" w:sz="0" w:space="0" w:color="auto"/>
                                                            <w:left w:val="none" w:sz="0" w:space="0" w:color="auto"/>
                                                            <w:bottom w:val="none" w:sz="0" w:space="0" w:color="auto"/>
                                                            <w:right w:val="none" w:sz="0" w:space="0" w:color="auto"/>
                                                          </w:divBdr>
                                                          <w:divsChild>
                                                            <w:div w:id="557787053">
                                                              <w:marLeft w:val="0"/>
                                                              <w:marRight w:val="0"/>
                                                              <w:marTop w:val="0"/>
                                                              <w:marBottom w:val="0"/>
                                                              <w:divBdr>
                                                                <w:top w:val="none" w:sz="0" w:space="0" w:color="auto"/>
                                                                <w:left w:val="none" w:sz="0" w:space="0" w:color="auto"/>
                                                                <w:bottom w:val="none" w:sz="0" w:space="0" w:color="auto"/>
                                                                <w:right w:val="none" w:sz="0" w:space="0" w:color="auto"/>
                                                              </w:divBdr>
                                                              <w:divsChild>
                                                                <w:div w:id="1239099679">
                                                                  <w:marLeft w:val="0"/>
                                                                  <w:marRight w:val="0"/>
                                                                  <w:marTop w:val="0"/>
                                                                  <w:marBottom w:val="0"/>
                                                                  <w:divBdr>
                                                                    <w:top w:val="none" w:sz="0" w:space="0" w:color="auto"/>
                                                                    <w:left w:val="none" w:sz="0" w:space="0" w:color="auto"/>
                                                                    <w:bottom w:val="none" w:sz="0" w:space="0" w:color="auto"/>
                                                                    <w:right w:val="none" w:sz="0" w:space="0" w:color="auto"/>
                                                                  </w:divBdr>
                                                                  <w:divsChild>
                                                                    <w:div w:id="1049299987">
                                                                      <w:marLeft w:val="0"/>
                                                                      <w:marRight w:val="0"/>
                                                                      <w:marTop w:val="0"/>
                                                                      <w:marBottom w:val="0"/>
                                                                      <w:divBdr>
                                                                        <w:top w:val="none" w:sz="0" w:space="0" w:color="auto"/>
                                                                        <w:left w:val="none" w:sz="0" w:space="0" w:color="auto"/>
                                                                        <w:bottom w:val="none" w:sz="0" w:space="0" w:color="auto"/>
                                                                        <w:right w:val="none" w:sz="0" w:space="0" w:color="auto"/>
                                                                      </w:divBdr>
                                                                      <w:divsChild>
                                                                        <w:div w:id="1642422127">
                                                                          <w:marLeft w:val="0"/>
                                                                          <w:marRight w:val="0"/>
                                                                          <w:marTop w:val="0"/>
                                                                          <w:marBottom w:val="0"/>
                                                                          <w:divBdr>
                                                                            <w:top w:val="none" w:sz="0" w:space="0" w:color="auto"/>
                                                                            <w:left w:val="none" w:sz="0" w:space="0" w:color="auto"/>
                                                                            <w:bottom w:val="none" w:sz="0" w:space="0" w:color="auto"/>
                                                                            <w:right w:val="none" w:sz="0" w:space="0" w:color="auto"/>
                                                                          </w:divBdr>
                                                                          <w:divsChild>
                                                                            <w:div w:id="14910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032435">
      <w:bodyDiv w:val="1"/>
      <w:marLeft w:val="0"/>
      <w:marRight w:val="0"/>
      <w:marTop w:val="0"/>
      <w:marBottom w:val="0"/>
      <w:divBdr>
        <w:top w:val="none" w:sz="0" w:space="0" w:color="auto"/>
        <w:left w:val="none" w:sz="0" w:space="0" w:color="auto"/>
        <w:bottom w:val="none" w:sz="0" w:space="0" w:color="auto"/>
        <w:right w:val="none" w:sz="0" w:space="0" w:color="auto"/>
      </w:divBdr>
      <w:divsChild>
        <w:div w:id="49309468">
          <w:marLeft w:val="0"/>
          <w:marRight w:val="0"/>
          <w:marTop w:val="0"/>
          <w:marBottom w:val="0"/>
          <w:divBdr>
            <w:top w:val="none" w:sz="0" w:space="0" w:color="auto"/>
            <w:left w:val="none" w:sz="0" w:space="0" w:color="auto"/>
            <w:bottom w:val="none" w:sz="0" w:space="0" w:color="auto"/>
            <w:right w:val="none" w:sz="0" w:space="0" w:color="auto"/>
          </w:divBdr>
          <w:divsChild>
            <w:div w:id="259994791">
              <w:marLeft w:val="0"/>
              <w:marRight w:val="0"/>
              <w:marTop w:val="0"/>
              <w:marBottom w:val="0"/>
              <w:divBdr>
                <w:top w:val="none" w:sz="0" w:space="0" w:color="auto"/>
                <w:left w:val="none" w:sz="0" w:space="0" w:color="auto"/>
                <w:bottom w:val="none" w:sz="0" w:space="0" w:color="auto"/>
                <w:right w:val="none" w:sz="0" w:space="0" w:color="auto"/>
              </w:divBdr>
              <w:divsChild>
                <w:div w:id="552817503">
                  <w:marLeft w:val="0"/>
                  <w:marRight w:val="0"/>
                  <w:marTop w:val="0"/>
                  <w:marBottom w:val="0"/>
                  <w:divBdr>
                    <w:top w:val="none" w:sz="0" w:space="0" w:color="auto"/>
                    <w:left w:val="none" w:sz="0" w:space="0" w:color="auto"/>
                    <w:bottom w:val="none" w:sz="0" w:space="0" w:color="auto"/>
                    <w:right w:val="none" w:sz="0" w:space="0" w:color="auto"/>
                  </w:divBdr>
                  <w:divsChild>
                    <w:div w:id="1023552042">
                      <w:marLeft w:val="0"/>
                      <w:marRight w:val="0"/>
                      <w:marTop w:val="0"/>
                      <w:marBottom w:val="0"/>
                      <w:divBdr>
                        <w:top w:val="none" w:sz="0" w:space="0" w:color="auto"/>
                        <w:left w:val="none" w:sz="0" w:space="0" w:color="auto"/>
                        <w:bottom w:val="none" w:sz="0" w:space="0" w:color="auto"/>
                        <w:right w:val="none" w:sz="0" w:space="0" w:color="auto"/>
                      </w:divBdr>
                      <w:divsChild>
                        <w:div w:id="1079324233">
                          <w:marLeft w:val="0"/>
                          <w:marRight w:val="0"/>
                          <w:marTop w:val="0"/>
                          <w:marBottom w:val="0"/>
                          <w:divBdr>
                            <w:top w:val="none" w:sz="0" w:space="0" w:color="auto"/>
                            <w:left w:val="none" w:sz="0" w:space="0" w:color="auto"/>
                            <w:bottom w:val="none" w:sz="0" w:space="0" w:color="auto"/>
                            <w:right w:val="none" w:sz="0" w:space="0" w:color="auto"/>
                          </w:divBdr>
                          <w:divsChild>
                            <w:div w:id="458687253">
                              <w:marLeft w:val="0"/>
                              <w:marRight w:val="0"/>
                              <w:marTop w:val="0"/>
                              <w:marBottom w:val="0"/>
                              <w:divBdr>
                                <w:top w:val="single" w:sz="4" w:space="0" w:color="AED0EA"/>
                                <w:left w:val="single" w:sz="4" w:space="0" w:color="AED0EA"/>
                                <w:bottom w:val="single" w:sz="4" w:space="0" w:color="AED0EA"/>
                                <w:right w:val="single" w:sz="4" w:space="0" w:color="AED0EA"/>
                              </w:divBdr>
                              <w:divsChild>
                                <w:div w:id="812062839">
                                  <w:marLeft w:val="0"/>
                                  <w:marRight w:val="0"/>
                                  <w:marTop w:val="0"/>
                                  <w:marBottom w:val="0"/>
                                  <w:divBdr>
                                    <w:top w:val="none" w:sz="0" w:space="0" w:color="auto"/>
                                    <w:left w:val="none" w:sz="0" w:space="0" w:color="auto"/>
                                    <w:bottom w:val="none" w:sz="0" w:space="0" w:color="auto"/>
                                    <w:right w:val="none" w:sz="0" w:space="0" w:color="auto"/>
                                  </w:divBdr>
                                </w:div>
                                <w:div w:id="1243107348">
                                  <w:marLeft w:val="0"/>
                                  <w:marRight w:val="0"/>
                                  <w:marTop w:val="0"/>
                                  <w:marBottom w:val="0"/>
                                  <w:divBdr>
                                    <w:top w:val="single" w:sz="4" w:space="0" w:color="AED0EA"/>
                                    <w:left w:val="single" w:sz="4" w:space="0" w:color="AED0EA"/>
                                    <w:bottom w:val="single" w:sz="4" w:space="0" w:color="AED0EA"/>
                                    <w:right w:val="single" w:sz="4" w:space="0" w:color="AED0EA"/>
                                  </w:divBdr>
                                </w:div>
                              </w:divsChild>
                            </w:div>
                          </w:divsChild>
                        </w:div>
                      </w:divsChild>
                    </w:div>
                  </w:divsChild>
                </w:div>
              </w:divsChild>
            </w:div>
          </w:divsChild>
        </w:div>
      </w:divsChild>
    </w:div>
    <w:div w:id="1367099520">
      <w:bodyDiv w:val="1"/>
      <w:marLeft w:val="0"/>
      <w:marRight w:val="0"/>
      <w:marTop w:val="0"/>
      <w:marBottom w:val="0"/>
      <w:divBdr>
        <w:top w:val="none" w:sz="0" w:space="0" w:color="auto"/>
        <w:left w:val="none" w:sz="0" w:space="0" w:color="auto"/>
        <w:bottom w:val="none" w:sz="0" w:space="0" w:color="auto"/>
        <w:right w:val="none" w:sz="0" w:space="0" w:color="auto"/>
      </w:divBdr>
      <w:divsChild>
        <w:div w:id="732657915">
          <w:marLeft w:val="0"/>
          <w:marRight w:val="0"/>
          <w:marTop w:val="0"/>
          <w:marBottom w:val="0"/>
          <w:divBdr>
            <w:top w:val="none" w:sz="0" w:space="0" w:color="auto"/>
            <w:left w:val="none" w:sz="0" w:space="0" w:color="auto"/>
            <w:bottom w:val="none" w:sz="0" w:space="0" w:color="auto"/>
            <w:right w:val="none" w:sz="0" w:space="0" w:color="auto"/>
          </w:divBdr>
          <w:divsChild>
            <w:div w:id="1704361567">
              <w:marLeft w:val="0"/>
              <w:marRight w:val="0"/>
              <w:marTop w:val="0"/>
              <w:marBottom w:val="0"/>
              <w:divBdr>
                <w:top w:val="none" w:sz="0" w:space="0" w:color="auto"/>
                <w:left w:val="none" w:sz="0" w:space="0" w:color="auto"/>
                <w:bottom w:val="none" w:sz="0" w:space="0" w:color="auto"/>
                <w:right w:val="none" w:sz="0" w:space="0" w:color="auto"/>
              </w:divBdr>
              <w:divsChild>
                <w:div w:id="519707386">
                  <w:marLeft w:val="0"/>
                  <w:marRight w:val="0"/>
                  <w:marTop w:val="0"/>
                  <w:marBottom w:val="0"/>
                  <w:divBdr>
                    <w:top w:val="none" w:sz="0" w:space="0" w:color="auto"/>
                    <w:left w:val="none" w:sz="0" w:space="0" w:color="auto"/>
                    <w:bottom w:val="none" w:sz="0" w:space="0" w:color="auto"/>
                    <w:right w:val="none" w:sz="0" w:space="0" w:color="auto"/>
                  </w:divBdr>
                  <w:divsChild>
                    <w:div w:id="334111093">
                      <w:marLeft w:val="0"/>
                      <w:marRight w:val="0"/>
                      <w:marTop w:val="0"/>
                      <w:marBottom w:val="0"/>
                      <w:divBdr>
                        <w:top w:val="none" w:sz="0" w:space="0" w:color="auto"/>
                        <w:left w:val="none" w:sz="0" w:space="0" w:color="auto"/>
                        <w:bottom w:val="none" w:sz="0" w:space="0" w:color="auto"/>
                        <w:right w:val="none" w:sz="0" w:space="0" w:color="auto"/>
                      </w:divBdr>
                      <w:divsChild>
                        <w:div w:id="1677875817">
                          <w:marLeft w:val="0"/>
                          <w:marRight w:val="0"/>
                          <w:marTop w:val="0"/>
                          <w:marBottom w:val="0"/>
                          <w:divBdr>
                            <w:top w:val="none" w:sz="0" w:space="0" w:color="auto"/>
                            <w:left w:val="none" w:sz="0" w:space="0" w:color="auto"/>
                            <w:bottom w:val="none" w:sz="0" w:space="0" w:color="auto"/>
                            <w:right w:val="none" w:sz="0" w:space="0" w:color="auto"/>
                          </w:divBdr>
                          <w:divsChild>
                            <w:div w:id="902910457">
                              <w:marLeft w:val="0"/>
                              <w:marRight w:val="0"/>
                              <w:marTop w:val="0"/>
                              <w:marBottom w:val="0"/>
                              <w:divBdr>
                                <w:top w:val="none" w:sz="0" w:space="0" w:color="auto"/>
                                <w:left w:val="none" w:sz="0" w:space="0" w:color="auto"/>
                                <w:bottom w:val="none" w:sz="0" w:space="0" w:color="auto"/>
                                <w:right w:val="none" w:sz="0" w:space="0" w:color="auto"/>
                              </w:divBdr>
                              <w:divsChild>
                                <w:div w:id="100860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C7B7E-C347-41FC-9D93-516C99E56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1</Pages>
  <Words>1035</Words>
  <Characters>5592</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Χρήστος Μερεντίτης</dc:creator>
  <cp:keywords/>
  <dc:description/>
  <cp:lastModifiedBy>Χρήστος Μερεντίτης</cp:lastModifiedBy>
  <cp:revision>68</cp:revision>
  <dcterms:created xsi:type="dcterms:W3CDTF">2015-12-04T06:13:00Z</dcterms:created>
  <dcterms:modified xsi:type="dcterms:W3CDTF">2016-01-17T20:53:00Z</dcterms:modified>
</cp:coreProperties>
</file>